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14" w:rsidRPr="00127389" w:rsidRDefault="007E4B14" w:rsidP="007E4B14">
      <w:pPr>
        <w:jc w:val="right"/>
        <w:rPr>
          <w:rFonts w:ascii="Times New Roman" w:hAnsi="Times New Roman" w:cs="Times New Roman"/>
          <w:sz w:val="28"/>
        </w:rPr>
      </w:pPr>
      <w:r w:rsidRPr="00127389">
        <w:rPr>
          <w:rFonts w:ascii="Times New Roman" w:hAnsi="Times New Roman" w:cs="Times New Roman"/>
          <w:sz w:val="28"/>
        </w:rPr>
        <w:t>УТВЕРЖДЕНО:</w:t>
      </w:r>
    </w:p>
    <w:p w:rsidR="007E4B14" w:rsidRPr="00D15C4E" w:rsidRDefault="007E4B14" w:rsidP="007E4B14">
      <w:pPr>
        <w:jc w:val="right"/>
        <w:rPr>
          <w:rFonts w:ascii="Times New Roman" w:hAnsi="Times New Roman" w:cs="Times New Roman"/>
          <w:sz w:val="28"/>
        </w:rPr>
      </w:pPr>
      <w:r w:rsidRPr="00127389">
        <w:rPr>
          <w:rFonts w:ascii="Times New Roman" w:hAnsi="Times New Roman" w:cs="Times New Roman"/>
          <w:sz w:val="28"/>
        </w:rPr>
        <w:t>Приказом ГКОУ № 25 от 11.10.2024 г.</w:t>
      </w:r>
      <w:r w:rsidR="000D6AA7">
        <w:rPr>
          <w:rFonts w:ascii="Times New Roman" w:hAnsi="Times New Roman" w:cs="Times New Roman"/>
          <w:sz w:val="28"/>
        </w:rPr>
        <w:t xml:space="preserve"> № 441</w:t>
      </w:r>
    </w:p>
    <w:p w:rsidR="007E4B14" w:rsidRDefault="007E4B14" w:rsidP="007E4B14">
      <w:pPr>
        <w:spacing w:line="240" w:lineRule="auto"/>
        <w:jc w:val="center"/>
        <w:rPr>
          <w:rFonts w:ascii="Bookman Old Style,Bold" w:hAnsi="Bookman Old Style,Bold" w:cs="Bookman Old Style,Bold"/>
          <w:bCs/>
          <w:color w:val="000000"/>
          <w:sz w:val="36"/>
          <w:szCs w:val="28"/>
        </w:rPr>
      </w:pPr>
      <w:r>
        <w:rPr>
          <w:rFonts w:ascii="Bookman Old Style,Bold" w:hAnsi="Bookman Old Style,Bold" w:cs="Bookman Old Style,Bold"/>
          <w:bCs/>
          <w:color w:val="000000"/>
          <w:sz w:val="36"/>
          <w:szCs w:val="28"/>
        </w:rPr>
        <w:t>Государственное казенное общеобразовательное учреждение</w:t>
      </w:r>
      <w:r w:rsidRPr="00D15C4E">
        <w:rPr>
          <w:rFonts w:ascii="Bookman Old Style,Bold" w:hAnsi="Bookman Old Style,Bold" w:cs="Bookman Old Style,Bold"/>
          <w:bCs/>
          <w:color w:val="000000"/>
          <w:sz w:val="36"/>
          <w:szCs w:val="28"/>
        </w:rPr>
        <w:t xml:space="preserve"> «Специальная (коррекционная) общеобразовательная школа-интернат № 25»</w:t>
      </w:r>
    </w:p>
    <w:p w:rsidR="007E4B14" w:rsidRPr="008E6EC2" w:rsidRDefault="007E4B14" w:rsidP="007E4B14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356030, Ставропольский край, Красногвардейский муниципальный округ, с. </w:t>
      </w:r>
      <w:proofErr w:type="gramStart"/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>Красногвардейское</w:t>
      </w:r>
      <w:proofErr w:type="gramEnd"/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ул. Есенина, 25, тел./факс 8(86541)2-50-71 </w:t>
      </w:r>
      <w:r w:rsidRPr="008E6EC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e</w:t>
      </w:r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8E6EC2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mail</w:t>
      </w:r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hyperlink r:id="rId4" w:history="1">
        <w:r w:rsidRPr="008E6EC2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kspecint</w:t>
        </w:r>
        <w:r w:rsidRPr="008E6EC2">
          <w:rPr>
            <w:rStyle w:val="a4"/>
            <w:rFonts w:ascii="Times New Roman" w:hAnsi="Times New Roman" w:cs="Times New Roman"/>
            <w:bCs/>
            <w:sz w:val="24"/>
            <w:szCs w:val="24"/>
          </w:rPr>
          <w:t>@</w:t>
        </w:r>
        <w:r w:rsidRPr="008E6EC2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8E6EC2">
          <w:rPr>
            <w:rStyle w:val="a4"/>
            <w:rFonts w:ascii="Times New Roman" w:hAnsi="Times New Roman" w:cs="Times New Roman"/>
            <w:bCs/>
            <w:sz w:val="24"/>
            <w:szCs w:val="24"/>
          </w:rPr>
          <w:t>.</w:t>
        </w:r>
        <w:r w:rsidRPr="008E6EC2">
          <w:rPr>
            <w:rStyle w:val="a4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E4B14" w:rsidRPr="008E6EC2" w:rsidRDefault="007E4B14" w:rsidP="007E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>Журнал</w:t>
      </w:r>
    </w:p>
    <w:p w:rsidR="007E4B14" w:rsidRPr="008E6EC2" w:rsidRDefault="007E4B14" w:rsidP="007E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учета проведенных консультаций для родителей (законных представителей) </w:t>
      </w:r>
    </w:p>
    <w:p w:rsidR="007E4B14" w:rsidRPr="008E6EC2" w:rsidRDefault="007E4B14" w:rsidP="007E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>консультативного центра</w:t>
      </w:r>
    </w:p>
    <w:p w:rsidR="007E4B14" w:rsidRPr="008E6EC2" w:rsidRDefault="007E4B14" w:rsidP="007E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E6EC2">
        <w:rPr>
          <w:rFonts w:ascii="Times New Roman" w:hAnsi="Times New Roman" w:cs="Times New Roman"/>
          <w:bCs/>
          <w:color w:val="000000"/>
          <w:sz w:val="24"/>
          <w:szCs w:val="24"/>
        </w:rPr>
        <w:t>«Успешное родительство»</w:t>
      </w:r>
    </w:p>
    <w:p w:rsidR="007E4B14" w:rsidRPr="008B6704" w:rsidRDefault="007E4B14" w:rsidP="007E4B1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Bookman Old Style,Bold"/>
          <w:bCs/>
          <w:color w:val="000000"/>
          <w:szCs w:val="28"/>
        </w:rPr>
      </w:pPr>
      <w:r w:rsidRPr="008B6704">
        <w:rPr>
          <w:rFonts w:asciiTheme="majorHAnsi" w:hAnsiTheme="majorHAnsi" w:cs="Bookman Old Style,Bold"/>
          <w:bCs/>
          <w:color w:val="000000"/>
          <w:szCs w:val="28"/>
        </w:rPr>
        <w:t>Начат: _________________</w:t>
      </w:r>
    </w:p>
    <w:p w:rsidR="007E4B14" w:rsidRDefault="007E4B14" w:rsidP="007E4B1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Bookman Old Style,Bold"/>
          <w:bCs/>
          <w:color w:val="000000"/>
          <w:szCs w:val="28"/>
        </w:rPr>
      </w:pPr>
      <w:r>
        <w:rPr>
          <w:rFonts w:asciiTheme="majorHAnsi" w:hAnsiTheme="majorHAnsi" w:cs="Bookman Old Style,Bold"/>
          <w:bCs/>
          <w:color w:val="000000"/>
          <w:szCs w:val="28"/>
        </w:rPr>
        <w:t>Окончен_______________</w:t>
      </w:r>
    </w:p>
    <w:p w:rsidR="007E4B14" w:rsidRPr="008B6704" w:rsidRDefault="007E4B14" w:rsidP="007E4B14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Bookman Old Style,Bold"/>
          <w:bCs/>
          <w:color w:val="000000"/>
          <w:szCs w:val="28"/>
        </w:rPr>
      </w:pPr>
    </w:p>
    <w:tbl>
      <w:tblPr>
        <w:tblStyle w:val="a3"/>
        <w:tblW w:w="14914" w:type="dxa"/>
        <w:tblLayout w:type="fixed"/>
        <w:tblLook w:val="04A0"/>
      </w:tblPr>
      <w:tblGrid>
        <w:gridCol w:w="649"/>
        <w:gridCol w:w="1458"/>
        <w:gridCol w:w="1288"/>
        <w:gridCol w:w="3703"/>
        <w:gridCol w:w="1371"/>
        <w:gridCol w:w="1234"/>
        <w:gridCol w:w="1646"/>
        <w:gridCol w:w="1508"/>
        <w:gridCol w:w="960"/>
        <w:gridCol w:w="1097"/>
      </w:tblGrid>
      <w:tr w:rsidR="007E4B14" w:rsidTr="007E4B14">
        <w:trPr>
          <w:trHeight w:val="1507"/>
        </w:trPr>
        <w:tc>
          <w:tcPr>
            <w:tcW w:w="649" w:type="dxa"/>
          </w:tcPr>
          <w:p w:rsidR="007E4B14" w:rsidRPr="00675802" w:rsidRDefault="007E4B14" w:rsidP="00863B70">
            <w:pPr>
              <w:rPr>
                <w:rFonts w:asciiTheme="majorHAnsi" w:hAnsiTheme="majorHAnsi"/>
              </w:rPr>
            </w:pPr>
            <w:r w:rsidRPr="00675802">
              <w:rPr>
                <w:rFonts w:asciiTheme="majorHAnsi" w:hAnsiTheme="majorHAnsi"/>
              </w:rPr>
              <w:t xml:space="preserve">№ </w:t>
            </w:r>
            <w:proofErr w:type="gramStart"/>
            <w:r w:rsidRPr="00675802">
              <w:rPr>
                <w:rFonts w:asciiTheme="majorHAnsi" w:hAnsiTheme="majorHAnsi"/>
              </w:rPr>
              <w:t>п</w:t>
            </w:r>
            <w:proofErr w:type="gramEnd"/>
            <w:r w:rsidRPr="00675802">
              <w:rPr>
                <w:rFonts w:asciiTheme="majorHAnsi" w:hAnsiTheme="majorHAnsi"/>
              </w:rPr>
              <w:t>/п</w:t>
            </w:r>
          </w:p>
        </w:tc>
        <w:tc>
          <w:tcPr>
            <w:tcW w:w="1458" w:type="dxa"/>
          </w:tcPr>
          <w:p w:rsidR="007E4B14" w:rsidRPr="00675802" w:rsidRDefault="007E4B14" w:rsidP="00863B70">
            <w:pPr>
              <w:rPr>
                <w:rFonts w:asciiTheme="majorHAnsi" w:hAnsiTheme="majorHAnsi"/>
              </w:rPr>
            </w:pPr>
            <w:r w:rsidRPr="00675802">
              <w:rPr>
                <w:rFonts w:asciiTheme="majorHAnsi" w:hAnsiTheme="majorHAnsi"/>
              </w:rPr>
              <w:t>Дата проведенной консультации</w:t>
            </w:r>
          </w:p>
        </w:tc>
        <w:tc>
          <w:tcPr>
            <w:tcW w:w="1288" w:type="dxa"/>
          </w:tcPr>
          <w:p w:rsidR="007E4B14" w:rsidRPr="00675802" w:rsidRDefault="007E4B14" w:rsidP="00863B70">
            <w:pPr>
              <w:rPr>
                <w:rFonts w:asciiTheme="majorHAnsi" w:hAnsiTheme="majorHAnsi"/>
              </w:rPr>
            </w:pPr>
            <w:r w:rsidRPr="00675802">
              <w:rPr>
                <w:rFonts w:asciiTheme="majorHAnsi" w:hAnsiTheme="majorHAnsi"/>
              </w:rPr>
              <w:t xml:space="preserve">Тема консультации Воспитание - В; Развитие - </w:t>
            </w:r>
            <w:proofErr w:type="gramStart"/>
            <w:r w:rsidRPr="00675802">
              <w:rPr>
                <w:rFonts w:asciiTheme="majorHAnsi" w:hAnsiTheme="majorHAnsi"/>
              </w:rPr>
              <w:t>Р</w:t>
            </w:r>
            <w:proofErr w:type="gramEnd"/>
            <w:r w:rsidRPr="00675802">
              <w:rPr>
                <w:rFonts w:asciiTheme="majorHAnsi" w:hAnsiTheme="majorHAnsi"/>
              </w:rPr>
              <w:t>; Обучение – О</w:t>
            </w:r>
          </w:p>
        </w:tc>
        <w:tc>
          <w:tcPr>
            <w:tcW w:w="3703" w:type="dxa"/>
          </w:tcPr>
          <w:p w:rsidR="007E4B14" w:rsidRPr="00675802" w:rsidRDefault="007E4B14" w:rsidP="00863B70">
            <w:pPr>
              <w:rPr>
                <w:rFonts w:asciiTheme="majorHAnsi" w:hAnsiTheme="majorHAnsi"/>
              </w:rPr>
            </w:pPr>
            <w:r w:rsidRPr="00675802">
              <w:rPr>
                <w:rFonts w:asciiTheme="majorHAnsi" w:hAnsiTheme="majorHAnsi"/>
              </w:rPr>
              <w:t>ФИО родителя (законного представителя) Контактный телефон: Адрес электронной почты:</w:t>
            </w:r>
          </w:p>
        </w:tc>
        <w:tc>
          <w:tcPr>
            <w:tcW w:w="1371" w:type="dxa"/>
          </w:tcPr>
          <w:p w:rsidR="007E4B14" w:rsidRPr="00675802" w:rsidRDefault="007E4B14" w:rsidP="00863B70">
            <w:pPr>
              <w:rPr>
                <w:rFonts w:asciiTheme="majorHAnsi" w:hAnsiTheme="majorHAnsi"/>
              </w:rPr>
            </w:pPr>
            <w:r w:rsidRPr="00675802">
              <w:rPr>
                <w:rFonts w:asciiTheme="majorHAnsi" w:hAnsiTheme="majorHAnsi"/>
              </w:rPr>
              <w:t xml:space="preserve">Форма проведения: Очная - О Выездная - В Дистанционная </w:t>
            </w:r>
            <w:proofErr w:type="gramStart"/>
            <w:r w:rsidRPr="00675802">
              <w:rPr>
                <w:rFonts w:asciiTheme="majorHAnsi" w:hAnsiTheme="majorHAnsi"/>
              </w:rPr>
              <w:t>-Д</w:t>
            </w:r>
            <w:proofErr w:type="gramEnd"/>
          </w:p>
        </w:tc>
        <w:tc>
          <w:tcPr>
            <w:tcW w:w="1234" w:type="dxa"/>
          </w:tcPr>
          <w:p w:rsidR="007E4B14" w:rsidRPr="00675802" w:rsidRDefault="007E4B14" w:rsidP="00863B70">
            <w:pPr>
              <w:rPr>
                <w:rFonts w:asciiTheme="majorHAnsi" w:hAnsiTheme="majorHAnsi"/>
              </w:rPr>
            </w:pPr>
            <w:r w:rsidRPr="00675802">
              <w:rPr>
                <w:rFonts w:asciiTheme="majorHAnsi" w:hAnsiTheme="majorHAnsi"/>
              </w:rPr>
              <w:t>Возраст ребенка</w:t>
            </w:r>
          </w:p>
        </w:tc>
        <w:tc>
          <w:tcPr>
            <w:tcW w:w="1646" w:type="dxa"/>
          </w:tcPr>
          <w:p w:rsidR="007E4B14" w:rsidRPr="00675802" w:rsidRDefault="007E4B14" w:rsidP="00863B70">
            <w:pPr>
              <w:rPr>
                <w:rFonts w:asciiTheme="majorHAnsi" w:hAnsiTheme="majorHAnsi"/>
              </w:rPr>
            </w:pPr>
            <w:r w:rsidRPr="00675802">
              <w:rPr>
                <w:rFonts w:asciiTheme="majorHAnsi" w:hAnsiTheme="majorHAnsi"/>
              </w:rPr>
              <w:t>Подпись родителя законного представителя</w:t>
            </w:r>
          </w:p>
        </w:tc>
        <w:tc>
          <w:tcPr>
            <w:tcW w:w="1508" w:type="dxa"/>
          </w:tcPr>
          <w:p w:rsidR="007E4B14" w:rsidRPr="00675802" w:rsidRDefault="007E4B14" w:rsidP="00863B7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Согласие на обработку персональных данных</w:t>
            </w:r>
          </w:p>
        </w:tc>
        <w:tc>
          <w:tcPr>
            <w:tcW w:w="960" w:type="dxa"/>
          </w:tcPr>
          <w:p w:rsidR="007E4B14" w:rsidRDefault="007E4B14" w:rsidP="00863B70">
            <w:pPr>
              <w:ind w:left="-2814" w:firstLine="142"/>
              <w:rPr>
                <w:rFonts w:asciiTheme="majorHAnsi" w:hAnsiTheme="majorHAnsi"/>
              </w:rPr>
            </w:pPr>
          </w:p>
          <w:p w:rsidR="007E4B14" w:rsidRPr="003D0E2C" w:rsidRDefault="007E4B14" w:rsidP="00863B7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 консультанта</w:t>
            </w:r>
          </w:p>
        </w:tc>
        <w:tc>
          <w:tcPr>
            <w:tcW w:w="1097" w:type="dxa"/>
          </w:tcPr>
          <w:p w:rsidR="007E4B14" w:rsidRDefault="007E4B14" w:rsidP="00863B7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Результат</w:t>
            </w:r>
          </w:p>
        </w:tc>
      </w:tr>
      <w:tr w:rsidR="007E4B14" w:rsidTr="007E4B14">
        <w:trPr>
          <w:trHeight w:val="391"/>
        </w:trPr>
        <w:tc>
          <w:tcPr>
            <w:tcW w:w="649" w:type="dxa"/>
          </w:tcPr>
          <w:p w:rsidR="007E4B14" w:rsidRDefault="007E4B14" w:rsidP="00863B70"/>
        </w:tc>
        <w:tc>
          <w:tcPr>
            <w:tcW w:w="1458" w:type="dxa"/>
          </w:tcPr>
          <w:p w:rsidR="007E4B14" w:rsidRDefault="007E4B14" w:rsidP="00863B70"/>
        </w:tc>
        <w:tc>
          <w:tcPr>
            <w:tcW w:w="1288" w:type="dxa"/>
          </w:tcPr>
          <w:p w:rsidR="007E4B14" w:rsidRDefault="007E4B14" w:rsidP="00863B70"/>
        </w:tc>
        <w:tc>
          <w:tcPr>
            <w:tcW w:w="3703" w:type="dxa"/>
          </w:tcPr>
          <w:p w:rsidR="007E4B14" w:rsidRDefault="007E4B14" w:rsidP="00863B70"/>
        </w:tc>
        <w:tc>
          <w:tcPr>
            <w:tcW w:w="1371" w:type="dxa"/>
          </w:tcPr>
          <w:p w:rsidR="007E4B14" w:rsidRDefault="007E4B14" w:rsidP="00863B70"/>
        </w:tc>
        <w:tc>
          <w:tcPr>
            <w:tcW w:w="1234" w:type="dxa"/>
          </w:tcPr>
          <w:p w:rsidR="007E4B14" w:rsidRDefault="007E4B14" w:rsidP="00863B70"/>
        </w:tc>
        <w:tc>
          <w:tcPr>
            <w:tcW w:w="1646" w:type="dxa"/>
          </w:tcPr>
          <w:p w:rsidR="007E4B14" w:rsidRDefault="007E4B14" w:rsidP="00863B70"/>
          <w:p w:rsidR="007E4B14" w:rsidRDefault="007E4B14" w:rsidP="00863B70"/>
          <w:p w:rsidR="007E4B14" w:rsidRDefault="007E4B14" w:rsidP="00863B70"/>
        </w:tc>
        <w:tc>
          <w:tcPr>
            <w:tcW w:w="1508" w:type="dxa"/>
          </w:tcPr>
          <w:p w:rsidR="007E4B14" w:rsidRDefault="007E4B14" w:rsidP="00863B70"/>
        </w:tc>
        <w:tc>
          <w:tcPr>
            <w:tcW w:w="960" w:type="dxa"/>
          </w:tcPr>
          <w:p w:rsidR="007E4B14" w:rsidRDefault="007E4B14" w:rsidP="00863B70">
            <w:pPr>
              <w:ind w:left="-2814" w:firstLine="142"/>
            </w:pPr>
          </w:p>
        </w:tc>
        <w:tc>
          <w:tcPr>
            <w:tcW w:w="1097" w:type="dxa"/>
          </w:tcPr>
          <w:p w:rsidR="007E4B14" w:rsidRDefault="007E4B14" w:rsidP="00863B70"/>
        </w:tc>
      </w:tr>
    </w:tbl>
    <w:p w:rsidR="003F7174" w:rsidRDefault="003F7174" w:rsidP="007E4B14">
      <w:bookmarkStart w:id="0" w:name="_GoBack"/>
      <w:bookmarkEnd w:id="0"/>
    </w:p>
    <w:sectPr w:rsidR="003F7174" w:rsidSect="007E4B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1573"/>
    <w:rsid w:val="00086113"/>
    <w:rsid w:val="000D6AA7"/>
    <w:rsid w:val="003F7174"/>
    <w:rsid w:val="007E4B14"/>
    <w:rsid w:val="008E6EC2"/>
    <w:rsid w:val="00A31573"/>
    <w:rsid w:val="00E54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4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4B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peci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798</Characters>
  <Application>Microsoft Office Word</Application>
  <DocSecurity>0</DocSecurity>
  <Lines>6</Lines>
  <Paragraphs>1</Paragraphs>
  <ScaleCrop>false</ScaleCrop>
  <Company>diakov.net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2025-02-19T10:15:00Z</dcterms:created>
  <dcterms:modified xsi:type="dcterms:W3CDTF">2025-02-19T10:28:00Z</dcterms:modified>
</cp:coreProperties>
</file>