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975" w:rsidRPr="00291C00" w:rsidRDefault="00291C00" w:rsidP="00177975">
      <w:pPr>
        <w:spacing w:before="96" w:after="0" w:line="240" w:lineRule="auto"/>
        <w:jc w:val="center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</w:pPr>
      <w:r w:rsidRPr="00291C00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 xml:space="preserve">ГКОУ </w:t>
      </w:r>
      <w:r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 xml:space="preserve"> «Специальная (коррекционная</w:t>
      </w:r>
      <w:proofErr w:type="gramStart"/>
      <w:r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>0</w:t>
      </w:r>
      <w:proofErr w:type="gramEnd"/>
      <w:r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 xml:space="preserve"> общеобразовательная школа-интернат № 25»</w:t>
      </w:r>
    </w:p>
    <w:p w:rsidR="00177975" w:rsidRDefault="00177975" w:rsidP="00177975">
      <w:pPr>
        <w:spacing w:before="96" w:after="0" w:line="240" w:lineRule="auto"/>
        <w:jc w:val="center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40"/>
          <w:szCs w:val="40"/>
          <w:lang w:eastAsia="ru-RU"/>
        </w:rPr>
      </w:pPr>
    </w:p>
    <w:p w:rsidR="00177975" w:rsidRDefault="00291C00" w:rsidP="00177975">
      <w:pPr>
        <w:spacing w:before="96" w:after="0" w:line="240" w:lineRule="auto"/>
        <w:jc w:val="center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40"/>
          <w:szCs w:val="40"/>
          <w:lang w:eastAsia="ru-RU"/>
        </w:rPr>
      </w:pPr>
      <w:r w:rsidRPr="00291C00">
        <w:rPr>
          <w:rFonts w:ascii="Times New Roman" w:eastAsia="Cambria" w:hAnsi="Times New Roman" w:cs="Times New Roman"/>
          <w:b/>
          <w:bCs/>
          <w:noProof/>
          <w:color w:val="1F497D" w:themeColor="text2"/>
          <w:kern w:val="24"/>
          <w:sz w:val="24"/>
          <w:szCs w:val="40"/>
          <w:lang w:eastAsia="ru-RU"/>
        </w:rPr>
        <w:drawing>
          <wp:anchor distT="0" distB="0" distL="114300" distR="114300" simplePos="0" relativeHeight="251658240" behindDoc="1" locked="0" layoutInCell="1" allowOverlap="1" wp14:anchorId="6EA681C9" wp14:editId="04CDE2FA">
            <wp:simplePos x="0" y="0"/>
            <wp:positionH relativeFrom="column">
              <wp:posOffset>-680720</wp:posOffset>
            </wp:positionH>
            <wp:positionV relativeFrom="paragraph">
              <wp:posOffset>26035</wp:posOffset>
            </wp:positionV>
            <wp:extent cx="6905625" cy="3452495"/>
            <wp:effectExtent l="0" t="0" r="9525" b="0"/>
            <wp:wrapNone/>
            <wp:docPr id="1" name="Рисунок 1" descr="C:\Users\admin\Desktop\abe6d521-8e22-5626-93b5-fe7ee51780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abe6d521-8e22-5626-93b5-fe7ee51780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345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975" w:rsidRDefault="00177975" w:rsidP="00177975">
      <w:pPr>
        <w:spacing w:before="96" w:after="0" w:line="240" w:lineRule="auto"/>
        <w:jc w:val="center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40"/>
          <w:szCs w:val="40"/>
          <w:lang w:eastAsia="ru-RU"/>
        </w:rPr>
      </w:pPr>
    </w:p>
    <w:p w:rsidR="00177975" w:rsidRDefault="00177975" w:rsidP="00177975">
      <w:pPr>
        <w:spacing w:before="96" w:after="0" w:line="240" w:lineRule="auto"/>
        <w:jc w:val="center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40"/>
          <w:szCs w:val="40"/>
          <w:lang w:eastAsia="ru-RU"/>
        </w:rPr>
      </w:pPr>
    </w:p>
    <w:p w:rsidR="00177975" w:rsidRDefault="00177975" w:rsidP="00177975">
      <w:pPr>
        <w:spacing w:before="96" w:after="0" w:line="240" w:lineRule="auto"/>
        <w:jc w:val="center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40"/>
          <w:szCs w:val="40"/>
          <w:lang w:eastAsia="ru-RU"/>
        </w:rPr>
      </w:pPr>
    </w:p>
    <w:p w:rsidR="00177975" w:rsidRDefault="00177975" w:rsidP="00177975">
      <w:pPr>
        <w:spacing w:before="96" w:after="0" w:line="240" w:lineRule="auto"/>
        <w:jc w:val="center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40"/>
          <w:szCs w:val="40"/>
          <w:lang w:eastAsia="ru-RU"/>
        </w:rPr>
      </w:pPr>
    </w:p>
    <w:p w:rsidR="00177975" w:rsidRDefault="00177975" w:rsidP="00177975">
      <w:pPr>
        <w:spacing w:before="96" w:after="0" w:line="240" w:lineRule="auto"/>
        <w:jc w:val="center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40"/>
          <w:szCs w:val="40"/>
          <w:lang w:eastAsia="ru-RU"/>
        </w:rPr>
      </w:pPr>
    </w:p>
    <w:p w:rsidR="00177975" w:rsidRDefault="00177975" w:rsidP="00177975">
      <w:pPr>
        <w:spacing w:before="96" w:after="0" w:line="240" w:lineRule="auto"/>
        <w:jc w:val="center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40"/>
          <w:szCs w:val="40"/>
          <w:lang w:eastAsia="ru-RU"/>
        </w:rPr>
      </w:pPr>
    </w:p>
    <w:p w:rsidR="00177975" w:rsidRDefault="00177975" w:rsidP="00177975">
      <w:pPr>
        <w:spacing w:before="96" w:after="0" w:line="240" w:lineRule="auto"/>
        <w:jc w:val="center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40"/>
          <w:szCs w:val="40"/>
          <w:lang w:eastAsia="ru-RU"/>
        </w:rPr>
      </w:pPr>
    </w:p>
    <w:p w:rsidR="00291C00" w:rsidRDefault="00291C00" w:rsidP="00177975">
      <w:pPr>
        <w:spacing w:before="96" w:after="0" w:line="240" w:lineRule="auto"/>
        <w:jc w:val="center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40"/>
          <w:szCs w:val="40"/>
          <w:lang w:eastAsia="ru-RU"/>
        </w:rPr>
      </w:pPr>
    </w:p>
    <w:p w:rsidR="00291C00" w:rsidRDefault="00291C00" w:rsidP="00177975">
      <w:pPr>
        <w:spacing w:before="96" w:after="0" w:line="240" w:lineRule="auto"/>
        <w:jc w:val="center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40"/>
          <w:szCs w:val="40"/>
          <w:lang w:eastAsia="ru-RU"/>
        </w:rPr>
      </w:pPr>
    </w:p>
    <w:p w:rsidR="00291C00" w:rsidRDefault="00291C00" w:rsidP="005660BB">
      <w:pPr>
        <w:spacing w:before="96" w:after="0" w:line="240" w:lineRule="auto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40"/>
          <w:szCs w:val="40"/>
          <w:lang w:eastAsia="ru-RU"/>
        </w:rPr>
      </w:pPr>
    </w:p>
    <w:p w:rsidR="00177975" w:rsidRPr="005660BB" w:rsidRDefault="00177975" w:rsidP="00177975">
      <w:pPr>
        <w:spacing w:before="96" w:after="0" w:line="240" w:lineRule="auto"/>
        <w:jc w:val="center"/>
        <w:rPr>
          <w:rFonts w:ascii="Times New Roman" w:eastAsia="Cambria" w:hAnsi="Times New Roman" w:cs="Times New Roman"/>
          <w:b/>
          <w:bCs/>
          <w:color w:val="C00000"/>
          <w:kern w:val="24"/>
          <w:sz w:val="48"/>
          <w:szCs w:val="40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C00000"/>
          <w:kern w:val="24"/>
          <w:sz w:val="48"/>
          <w:szCs w:val="40"/>
          <w:lang w:eastAsia="ru-RU"/>
        </w:rPr>
        <w:t>МЕШОК ОВСЯНКИ</w:t>
      </w:r>
    </w:p>
    <w:p w:rsidR="00177975" w:rsidRPr="005660BB" w:rsidRDefault="00177975" w:rsidP="00177975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8"/>
          <w:szCs w:val="40"/>
          <w:lang w:eastAsia="ru-RU"/>
        </w:rPr>
        <w:t xml:space="preserve">Открытое групповое </w:t>
      </w:r>
      <w:r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8"/>
          <w:szCs w:val="40"/>
          <w:lang w:eastAsia="ru-RU"/>
        </w:rPr>
        <w:br/>
        <w:t xml:space="preserve">коррекционно-логопедическое занятие </w:t>
      </w:r>
    </w:p>
    <w:p w:rsidR="00177975" w:rsidRPr="005660BB" w:rsidRDefault="00177975" w:rsidP="00177975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8"/>
          <w:szCs w:val="40"/>
          <w:lang w:eastAsia="ru-RU"/>
        </w:rPr>
        <w:t>«Развитие связной речи. Обучение пересказу»</w:t>
      </w:r>
    </w:p>
    <w:p w:rsidR="00177975" w:rsidRPr="005660BB" w:rsidRDefault="00177975" w:rsidP="00177975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8"/>
          <w:szCs w:val="40"/>
          <w:lang w:eastAsia="ru-RU"/>
        </w:rPr>
        <w:t>4 класс</w:t>
      </w:r>
    </w:p>
    <w:p w:rsidR="00EC6F2B" w:rsidRDefault="00EC6F2B" w:rsidP="00291C00">
      <w:pPr>
        <w:spacing w:after="0" w:line="240" w:lineRule="auto"/>
        <w:jc w:val="right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</w:pPr>
    </w:p>
    <w:p w:rsidR="00EC6F2B" w:rsidRDefault="00EC6F2B" w:rsidP="00291C00">
      <w:pPr>
        <w:spacing w:after="0" w:line="240" w:lineRule="auto"/>
        <w:jc w:val="right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</w:pPr>
    </w:p>
    <w:p w:rsidR="00EC6F2B" w:rsidRDefault="00EC6F2B" w:rsidP="00291C00">
      <w:pPr>
        <w:spacing w:after="0" w:line="240" w:lineRule="auto"/>
        <w:jc w:val="right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</w:pPr>
    </w:p>
    <w:p w:rsidR="005660BB" w:rsidRDefault="00177975" w:rsidP="00291C00">
      <w:pPr>
        <w:spacing w:after="0" w:line="240" w:lineRule="auto"/>
        <w:jc w:val="right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 xml:space="preserve">Почетный работник </w:t>
      </w:r>
    </w:p>
    <w:p w:rsidR="005660BB" w:rsidRDefault="00177975" w:rsidP="00291C00">
      <w:pPr>
        <w:spacing w:after="0" w:line="240" w:lineRule="auto"/>
        <w:jc w:val="right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 xml:space="preserve">воспитания и просвещения </w:t>
      </w:r>
    </w:p>
    <w:p w:rsidR="005660BB" w:rsidRDefault="00177975" w:rsidP="00291C00">
      <w:pPr>
        <w:spacing w:after="0" w:line="240" w:lineRule="auto"/>
        <w:jc w:val="right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 xml:space="preserve">Российской Федерации </w:t>
      </w:r>
    </w:p>
    <w:p w:rsidR="005660BB" w:rsidRDefault="005660BB" w:rsidP="00291C00">
      <w:pPr>
        <w:spacing w:after="0" w:line="240" w:lineRule="auto"/>
        <w:jc w:val="right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</w:pPr>
      <w:r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>у</w:t>
      </w:r>
      <w:r w:rsidR="00177975"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 xml:space="preserve">читель-логопед </w:t>
      </w:r>
    </w:p>
    <w:p w:rsidR="005660BB" w:rsidRDefault="00177975" w:rsidP="00291C00">
      <w:pPr>
        <w:spacing w:after="0" w:line="240" w:lineRule="auto"/>
        <w:jc w:val="right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>вы</w:t>
      </w:r>
      <w:r w:rsidR="00291C00"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>сшей квалификационной</w:t>
      </w:r>
    </w:p>
    <w:p w:rsidR="005660BB" w:rsidRDefault="00291C00" w:rsidP="00291C00">
      <w:pPr>
        <w:spacing w:after="0" w:line="240" w:lineRule="auto"/>
        <w:jc w:val="right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 xml:space="preserve"> категории</w:t>
      </w:r>
      <w:proofErr w:type="gramStart"/>
      <w:r w:rsidR="00177975"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 xml:space="preserve"> :</w:t>
      </w:r>
      <w:proofErr w:type="gramEnd"/>
    </w:p>
    <w:p w:rsidR="005660BB" w:rsidRDefault="00177975" w:rsidP="00291C00">
      <w:pPr>
        <w:spacing w:after="0" w:line="240" w:lineRule="auto"/>
        <w:jc w:val="right"/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 xml:space="preserve"> Губанова </w:t>
      </w:r>
    </w:p>
    <w:p w:rsidR="00177975" w:rsidRPr="005660BB" w:rsidRDefault="00177975" w:rsidP="00291C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32"/>
        </w:rPr>
      </w:pPr>
      <w:r w:rsidRPr="005660BB">
        <w:rPr>
          <w:rFonts w:ascii="Times New Roman" w:eastAsia="Cambria" w:hAnsi="Times New Roman" w:cs="Times New Roman"/>
          <w:b/>
          <w:bCs/>
          <w:color w:val="17365D" w:themeColor="text2" w:themeShade="BF"/>
          <w:kern w:val="24"/>
          <w:sz w:val="24"/>
          <w:szCs w:val="40"/>
          <w:lang w:eastAsia="ru-RU"/>
        </w:rPr>
        <w:t>Марина Михайловна</w:t>
      </w:r>
    </w:p>
    <w:p w:rsidR="00177975" w:rsidRDefault="00177975" w:rsidP="00177975">
      <w:pPr>
        <w:spacing w:after="0" w:line="240" w:lineRule="auto"/>
        <w:jc w:val="both"/>
        <w:rPr>
          <w:rFonts w:ascii="Cambria" w:eastAsia="Cambria" w:hAnsi="Cambria"/>
          <w:b/>
          <w:bCs/>
          <w:color w:val="000000" w:themeColor="text1"/>
          <w:kern w:val="24"/>
          <w:sz w:val="40"/>
          <w:szCs w:val="40"/>
          <w:lang w:eastAsia="ru-RU"/>
        </w:rPr>
      </w:pPr>
    </w:p>
    <w:p w:rsidR="00177975" w:rsidRDefault="00177975" w:rsidP="00177975">
      <w:pPr>
        <w:spacing w:after="0" w:line="240" w:lineRule="auto"/>
        <w:jc w:val="both"/>
        <w:rPr>
          <w:rFonts w:ascii="Cambria" w:eastAsia="Cambria" w:hAnsi="Cambria"/>
          <w:b/>
          <w:bCs/>
          <w:color w:val="000000" w:themeColor="text1"/>
          <w:kern w:val="24"/>
          <w:sz w:val="40"/>
          <w:szCs w:val="40"/>
          <w:lang w:eastAsia="ru-RU"/>
        </w:rPr>
      </w:pPr>
    </w:p>
    <w:p w:rsidR="005660BB" w:rsidRDefault="005660BB" w:rsidP="00177975">
      <w:pPr>
        <w:spacing w:after="0" w:line="240" w:lineRule="auto"/>
        <w:jc w:val="both"/>
        <w:rPr>
          <w:rFonts w:ascii="Cambria" w:eastAsia="Cambria" w:hAnsi="Cambria"/>
          <w:b/>
          <w:bCs/>
          <w:color w:val="000000" w:themeColor="text1"/>
          <w:kern w:val="24"/>
          <w:sz w:val="40"/>
          <w:szCs w:val="40"/>
          <w:lang w:eastAsia="ru-RU"/>
        </w:rPr>
      </w:pPr>
      <w:bookmarkStart w:id="0" w:name="_GoBack"/>
      <w:bookmarkEnd w:id="0"/>
    </w:p>
    <w:p w:rsidR="00291C00" w:rsidRPr="005660BB" w:rsidRDefault="005660BB" w:rsidP="005660BB">
      <w:pPr>
        <w:spacing w:after="0" w:line="240" w:lineRule="auto"/>
        <w:jc w:val="center"/>
        <w:rPr>
          <w:rFonts w:ascii="Cambria" w:eastAsia="Cambria" w:hAnsi="Cambria"/>
          <w:b/>
          <w:bCs/>
          <w:color w:val="000000" w:themeColor="text1"/>
          <w:kern w:val="24"/>
          <w:sz w:val="24"/>
          <w:szCs w:val="40"/>
          <w:lang w:eastAsia="ru-RU"/>
        </w:rPr>
      </w:pPr>
      <w:r w:rsidRPr="005660BB">
        <w:rPr>
          <w:rFonts w:ascii="Cambria" w:eastAsia="Cambria" w:hAnsi="Cambria"/>
          <w:b/>
          <w:bCs/>
          <w:color w:val="000000" w:themeColor="text1"/>
          <w:kern w:val="24"/>
          <w:sz w:val="24"/>
          <w:szCs w:val="40"/>
          <w:lang w:eastAsia="ru-RU"/>
        </w:rPr>
        <w:t>Апрель 2025 г.</w:t>
      </w:r>
    </w:p>
    <w:p w:rsidR="005660BB" w:rsidRDefault="005660BB" w:rsidP="00177975">
      <w:pPr>
        <w:spacing w:after="0" w:line="240" w:lineRule="auto"/>
        <w:jc w:val="both"/>
        <w:rPr>
          <w:rFonts w:ascii="Times New Roman" w:eastAsia="Cambr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</w:pPr>
    </w:p>
    <w:p w:rsidR="00CE21F7" w:rsidRPr="00CE21F7" w:rsidRDefault="00CE21F7" w:rsidP="00177975">
      <w:pPr>
        <w:spacing w:after="0" w:line="240" w:lineRule="auto"/>
        <w:jc w:val="both"/>
        <w:rPr>
          <w:rFonts w:ascii="Times New Roman" w:eastAsia="Cambr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="Cambr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lastRenderedPageBreak/>
        <w:t xml:space="preserve">Тема: </w:t>
      </w:r>
      <w:r w:rsidRPr="00CE21F7">
        <w:rPr>
          <w:rFonts w:ascii="Times New Roman" w:eastAsia="Cambr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Развитие связной речи. Обучение пересказу на примере рассказа </w:t>
      </w:r>
      <w:proofErr w:type="spellStart"/>
      <w:r w:rsidRPr="00CE21F7">
        <w:rPr>
          <w:rFonts w:ascii="Times New Roman" w:eastAsia="Cambr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А.Митяева</w:t>
      </w:r>
      <w:proofErr w:type="spellEnd"/>
      <w:r w:rsidRPr="00CE21F7">
        <w:rPr>
          <w:rFonts w:ascii="Times New Roman" w:eastAsia="Cambr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«Мешок овсянки».</w:t>
      </w:r>
    </w:p>
    <w:p w:rsidR="00177975" w:rsidRPr="005660BB" w:rsidRDefault="00CE21F7" w:rsidP="00177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mbr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Цель: </w:t>
      </w:r>
      <w:r w:rsidRPr="00CE21F7">
        <w:rPr>
          <w:rFonts w:ascii="Times New Roman" w:eastAsia="Cambr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Развивать связную речь. Обучать краткому</w:t>
      </w:r>
      <w:r w:rsidR="00177975" w:rsidRPr="00CE21F7">
        <w:rPr>
          <w:rFonts w:ascii="Times New Roman" w:eastAsia="Cambr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пересказу</w:t>
      </w:r>
      <w:r w:rsidRPr="00CE21F7">
        <w:rPr>
          <w:rFonts w:ascii="Times New Roman" w:eastAsia="Cambr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с опорой на иллюстрации и вопросы по тексту</w:t>
      </w:r>
      <w:r w:rsidR="00177975" w:rsidRPr="00CE21F7">
        <w:rPr>
          <w:rFonts w:ascii="Times New Roman" w:eastAsia="Cambr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.</w:t>
      </w:r>
    </w:p>
    <w:p w:rsidR="00177975" w:rsidRPr="005660BB" w:rsidRDefault="00177975" w:rsidP="00177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Задачи:</w:t>
      </w:r>
    </w:p>
    <w:p w:rsidR="00177975" w:rsidRPr="005660BB" w:rsidRDefault="00177975" w:rsidP="00177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Образовательные:</w:t>
      </w:r>
    </w:p>
    <w:p w:rsidR="00177975" w:rsidRPr="005660BB" w:rsidRDefault="00177975" w:rsidP="00177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учить детей пересказывать текст с опорой на </w:t>
      </w:r>
      <w:r w:rsidR="005660BB"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>иллюстрации</w:t>
      </w:r>
      <w:r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>;</w:t>
      </w:r>
    </w:p>
    <w:p w:rsidR="00177975" w:rsidRDefault="00177975" w:rsidP="00177975">
      <w:pPr>
        <w:spacing w:after="0" w:line="240" w:lineRule="auto"/>
        <w:jc w:val="both"/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формировать навык получения информации из текста и </w:t>
      </w:r>
      <w:r w:rsidR="005660BB"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умения </w:t>
      </w:r>
      <w:r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её </w:t>
      </w:r>
      <w:r w:rsidR="005660BB"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>анализировать</w:t>
      </w:r>
      <w:r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>;</w:t>
      </w:r>
    </w:p>
    <w:p w:rsidR="00CE21F7" w:rsidRPr="005660BB" w:rsidRDefault="00CE21F7" w:rsidP="00177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>учить давать полные ответы на вопросы.</w:t>
      </w:r>
    </w:p>
    <w:p w:rsidR="00177975" w:rsidRPr="005660BB" w:rsidRDefault="00177975" w:rsidP="00177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Коррекционно-развивающие:</w:t>
      </w:r>
    </w:p>
    <w:p w:rsidR="00177975" w:rsidRPr="005660BB" w:rsidRDefault="00177975" w:rsidP="00177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развивать мыслительные операции синтеза через пересказ текста на основе </w:t>
      </w:r>
      <w:r w:rsidR="005660BB"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>иллюстраций</w:t>
      </w:r>
      <w:r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>;</w:t>
      </w:r>
    </w:p>
    <w:p w:rsidR="00177975" w:rsidRPr="005660BB" w:rsidRDefault="00177975" w:rsidP="00177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>развивать зрительное внимание через восприятие картинного и текстового материала;</w:t>
      </w:r>
    </w:p>
    <w:p w:rsidR="00177975" w:rsidRPr="005660BB" w:rsidRDefault="00177975" w:rsidP="00177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>расширять и активизировать словарный запас, связанный с содержанием рассказа</w:t>
      </w:r>
      <w:r w:rsidR="00CE21F7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и беседы</w:t>
      </w:r>
      <w:r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>;</w:t>
      </w:r>
    </w:p>
    <w:p w:rsidR="00177975" w:rsidRPr="005660BB" w:rsidRDefault="00177975" w:rsidP="00177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>развивать связную опосредованную речь через полные ответы учащегося, связный рассказ;</w:t>
      </w:r>
    </w:p>
    <w:p w:rsidR="00177975" w:rsidRPr="005660BB" w:rsidRDefault="00177975" w:rsidP="00177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Воспитательные:</w:t>
      </w:r>
    </w:p>
    <w:p w:rsidR="00177975" w:rsidRPr="005660BB" w:rsidRDefault="00177975" w:rsidP="001779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>воспитывать чувство патриотизма, любви к Родине, понятие о чести, совести. Воспитывать самостоятельност</w:t>
      </w:r>
      <w:r w:rsidR="005660BB"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>ь при выполнении задания, умение</w:t>
      </w:r>
      <w:r w:rsidRPr="005660BB">
        <w:rPr>
          <w:rFonts w:ascii="Times New Roman" w:eastAsia="Cambr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работать в коллективе.</w:t>
      </w:r>
    </w:p>
    <w:p w:rsidR="00177975" w:rsidRPr="005660BB" w:rsidRDefault="00177975" w:rsidP="00177975">
      <w:pPr>
        <w:pStyle w:val="a4"/>
        <w:spacing w:after="0"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:rsidR="00177975" w:rsidRPr="005660BB" w:rsidRDefault="005660BB" w:rsidP="00177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0BB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5660BB">
        <w:rPr>
          <w:rFonts w:ascii="Times New Roman" w:hAnsi="Times New Roman" w:cs="Times New Roman"/>
          <w:sz w:val="24"/>
          <w:szCs w:val="24"/>
        </w:rPr>
        <w:t xml:space="preserve">мультимедийная презентация, текст рассказа </w:t>
      </w:r>
      <w:proofErr w:type="spellStart"/>
      <w:r w:rsidRPr="005660BB">
        <w:rPr>
          <w:rFonts w:ascii="Times New Roman" w:hAnsi="Times New Roman" w:cs="Times New Roman"/>
          <w:sz w:val="24"/>
          <w:szCs w:val="24"/>
        </w:rPr>
        <w:t>А.Митяева</w:t>
      </w:r>
      <w:proofErr w:type="spellEnd"/>
      <w:r w:rsidRPr="005660BB">
        <w:rPr>
          <w:rFonts w:ascii="Times New Roman" w:hAnsi="Times New Roman" w:cs="Times New Roman"/>
          <w:sz w:val="24"/>
          <w:szCs w:val="24"/>
        </w:rPr>
        <w:t xml:space="preserve"> «Мешок овсянки», </w:t>
      </w:r>
      <w:r w:rsidRPr="005660BB">
        <w:rPr>
          <w:rFonts w:ascii="Times New Roman" w:hAnsi="Times New Roman" w:cs="Times New Roman"/>
          <w:sz w:val="24"/>
          <w:szCs w:val="24"/>
        </w:rPr>
        <w:t>иллюстрации</w:t>
      </w:r>
      <w:r w:rsidRPr="005660BB">
        <w:rPr>
          <w:rFonts w:ascii="Times New Roman" w:hAnsi="Times New Roman" w:cs="Times New Roman"/>
          <w:sz w:val="24"/>
          <w:szCs w:val="24"/>
        </w:rPr>
        <w:t xml:space="preserve"> к тексту</w:t>
      </w:r>
      <w:r w:rsidRPr="005660BB">
        <w:rPr>
          <w:rFonts w:ascii="Times New Roman" w:hAnsi="Times New Roman" w:cs="Times New Roman"/>
          <w:sz w:val="24"/>
          <w:szCs w:val="24"/>
        </w:rPr>
        <w:t>,</w:t>
      </w:r>
      <w:r w:rsidRPr="005660BB">
        <w:rPr>
          <w:rFonts w:ascii="Times New Roman" w:hAnsi="Times New Roman" w:cs="Times New Roman"/>
          <w:sz w:val="24"/>
          <w:szCs w:val="24"/>
        </w:rPr>
        <w:t xml:space="preserve"> индивидуальный раздаточный материал.</w:t>
      </w:r>
    </w:p>
    <w:p w:rsidR="00177975" w:rsidRDefault="00177975" w:rsidP="0017797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77975" w:rsidRPr="00CE21F7" w:rsidRDefault="005660BB" w:rsidP="001779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21F7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177975" w:rsidRDefault="00177975" w:rsidP="0017797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E1BA9" w:rsidRPr="00CE21F7" w:rsidRDefault="00167D07" w:rsidP="00CE21F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1F7">
        <w:rPr>
          <w:rFonts w:ascii="Times New Roman" w:hAnsi="Times New Roman" w:cs="Times New Roman"/>
          <w:b/>
          <w:sz w:val="24"/>
          <w:szCs w:val="24"/>
        </w:rPr>
        <w:t>Орг. Момент.</w:t>
      </w:r>
      <w:r w:rsidRPr="00CE21F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21A3" w:rsidRPr="00CE21F7" w:rsidRDefault="001874B3" w:rsidP="00CE21F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21F7">
        <w:rPr>
          <w:rFonts w:ascii="Times New Roman" w:hAnsi="Times New Roman" w:cs="Times New Roman"/>
          <w:b/>
          <w:sz w:val="24"/>
          <w:szCs w:val="24"/>
        </w:rPr>
        <w:t>Слайд 1.</w:t>
      </w:r>
      <w:r w:rsidRPr="00CE21F7">
        <w:rPr>
          <w:rFonts w:ascii="Times New Roman" w:hAnsi="Times New Roman" w:cs="Times New Roman"/>
          <w:sz w:val="24"/>
          <w:szCs w:val="24"/>
        </w:rPr>
        <w:t xml:space="preserve"> </w:t>
      </w:r>
      <w:r w:rsidR="00E221A3" w:rsidRPr="00CE21F7">
        <w:rPr>
          <w:rFonts w:ascii="Times New Roman" w:hAnsi="Times New Roman" w:cs="Times New Roman"/>
          <w:sz w:val="24"/>
          <w:szCs w:val="24"/>
        </w:rPr>
        <w:t>Здравствуйте</w:t>
      </w:r>
      <w:r w:rsidRPr="00CE21F7">
        <w:rPr>
          <w:rFonts w:ascii="Times New Roman" w:hAnsi="Times New Roman" w:cs="Times New Roman"/>
          <w:sz w:val="24"/>
          <w:szCs w:val="24"/>
        </w:rPr>
        <w:t xml:space="preserve"> ребята</w:t>
      </w:r>
      <w:r w:rsidR="00E221A3" w:rsidRPr="00CE21F7">
        <w:rPr>
          <w:rFonts w:ascii="Times New Roman" w:hAnsi="Times New Roman" w:cs="Times New Roman"/>
          <w:sz w:val="24"/>
          <w:szCs w:val="24"/>
        </w:rPr>
        <w:t>!</w:t>
      </w:r>
      <w:r w:rsidRPr="00CE21F7">
        <w:rPr>
          <w:rFonts w:ascii="Times New Roman" w:hAnsi="Times New Roman" w:cs="Times New Roman"/>
          <w:sz w:val="24"/>
          <w:szCs w:val="24"/>
        </w:rPr>
        <w:t xml:space="preserve"> Сегодня на занятии нам понадобятся все ваше внимание. Я очень рассчитываю на вашу помощь.</w:t>
      </w:r>
      <w:r w:rsidR="005B5D1E" w:rsidRPr="00CE21F7">
        <w:rPr>
          <w:rFonts w:ascii="Times New Roman" w:hAnsi="Times New Roman" w:cs="Times New Roman"/>
          <w:sz w:val="24"/>
          <w:szCs w:val="24"/>
        </w:rPr>
        <w:t xml:space="preserve"> </w:t>
      </w:r>
      <w:r w:rsidRPr="00CE21F7">
        <w:rPr>
          <w:rFonts w:ascii="Times New Roman" w:hAnsi="Times New Roman" w:cs="Times New Roman"/>
          <w:b/>
          <w:sz w:val="24"/>
          <w:szCs w:val="24"/>
        </w:rPr>
        <w:t>Слайд 2.</w:t>
      </w:r>
      <w:r w:rsidR="005660BB" w:rsidRPr="00CE21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0BB" w:rsidRPr="00CE21F7">
        <w:rPr>
          <w:rFonts w:ascii="Times New Roman" w:hAnsi="Times New Roman" w:cs="Times New Roman"/>
          <w:i/>
          <w:sz w:val="24"/>
          <w:szCs w:val="24"/>
        </w:rPr>
        <w:t xml:space="preserve">(Прослушивание песни из </w:t>
      </w:r>
      <w:proofErr w:type="spellStart"/>
      <w:r w:rsidR="005660BB" w:rsidRPr="00CE21F7">
        <w:rPr>
          <w:rFonts w:ascii="Times New Roman" w:hAnsi="Times New Roman" w:cs="Times New Roman"/>
          <w:i/>
          <w:sz w:val="24"/>
          <w:szCs w:val="24"/>
        </w:rPr>
        <w:t>ктнофильма</w:t>
      </w:r>
      <w:proofErr w:type="spellEnd"/>
      <w:r w:rsidR="005660BB" w:rsidRPr="00CE21F7">
        <w:rPr>
          <w:rFonts w:ascii="Times New Roman" w:hAnsi="Times New Roman" w:cs="Times New Roman"/>
          <w:i/>
          <w:sz w:val="24"/>
          <w:szCs w:val="24"/>
        </w:rPr>
        <w:t xml:space="preserve"> «Офицеры» «От героев былых времен»).</w:t>
      </w:r>
    </w:p>
    <w:p w:rsidR="00E221A3" w:rsidRPr="00CE21F7" w:rsidRDefault="00E221A3" w:rsidP="00CE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1F7">
        <w:rPr>
          <w:rFonts w:ascii="Times New Roman" w:hAnsi="Times New Roman" w:cs="Times New Roman"/>
          <w:sz w:val="24"/>
          <w:szCs w:val="24"/>
        </w:rPr>
        <w:t xml:space="preserve">Посмотрите на </w:t>
      </w:r>
      <w:r w:rsidR="005660BB" w:rsidRPr="00CE21F7">
        <w:rPr>
          <w:rFonts w:ascii="Times New Roman" w:hAnsi="Times New Roman" w:cs="Times New Roman"/>
          <w:sz w:val="24"/>
          <w:szCs w:val="24"/>
        </w:rPr>
        <w:t>экран</w:t>
      </w:r>
      <w:r w:rsidRPr="00CE21F7">
        <w:rPr>
          <w:rFonts w:ascii="Times New Roman" w:hAnsi="Times New Roman" w:cs="Times New Roman"/>
          <w:sz w:val="24"/>
          <w:szCs w:val="24"/>
        </w:rPr>
        <w:t>. Пр</w:t>
      </w:r>
      <w:r w:rsidR="00B55A66" w:rsidRPr="00CE21F7">
        <w:rPr>
          <w:rFonts w:ascii="Times New Roman" w:hAnsi="Times New Roman" w:cs="Times New Roman"/>
          <w:sz w:val="24"/>
          <w:szCs w:val="24"/>
        </w:rPr>
        <w:t xml:space="preserve">очитайте, что написано на </w:t>
      </w:r>
      <w:r w:rsidR="005660BB" w:rsidRPr="00CE21F7">
        <w:rPr>
          <w:rFonts w:ascii="Times New Roman" w:hAnsi="Times New Roman" w:cs="Times New Roman"/>
          <w:sz w:val="24"/>
          <w:szCs w:val="24"/>
        </w:rPr>
        <w:t>экране</w:t>
      </w:r>
      <w:r w:rsidR="00B55A66" w:rsidRPr="00CE21F7">
        <w:rPr>
          <w:rFonts w:ascii="Times New Roman" w:hAnsi="Times New Roman" w:cs="Times New Roman"/>
          <w:sz w:val="24"/>
          <w:szCs w:val="24"/>
        </w:rPr>
        <w:t>? (Великой победе посвящается).</w:t>
      </w:r>
    </w:p>
    <w:p w:rsidR="00167D07" w:rsidRPr="00CE21F7" w:rsidRDefault="00167D07" w:rsidP="00CE21F7">
      <w:pPr>
        <w:spacing w:after="0" w:line="240" w:lineRule="auto"/>
        <w:jc w:val="both"/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CE21F7">
        <w:rPr>
          <w:rFonts w:ascii="Times New Roman" w:hAnsi="Times New Roman" w:cs="Times New Roman"/>
          <w:sz w:val="24"/>
          <w:szCs w:val="24"/>
        </w:rPr>
        <w:t xml:space="preserve">Ребята, сегодня наше занятие необычное, оно посвящено великому празднику Победы. </w:t>
      </w:r>
      <w:r w:rsidR="007D7921" w:rsidRPr="00CE21F7">
        <w:rPr>
          <w:rFonts w:ascii="Times New Roman" w:hAnsi="Times New Roman" w:cs="Times New Roman"/>
          <w:sz w:val="24"/>
          <w:szCs w:val="24"/>
        </w:rPr>
        <w:t>В</w:t>
      </w:r>
      <w:r w:rsidR="00E92973" w:rsidRPr="00CE21F7">
        <w:rPr>
          <w:rFonts w:ascii="Times New Roman" w:hAnsi="Times New Roman" w:cs="Times New Roman"/>
          <w:sz w:val="24"/>
          <w:szCs w:val="24"/>
        </w:rPr>
        <w:t xml:space="preserve">се вы знаете, что в </w:t>
      </w:r>
      <w:r w:rsidR="00C27F59" w:rsidRPr="00CE21F7">
        <w:rPr>
          <w:rFonts w:ascii="Times New Roman" w:hAnsi="Times New Roman" w:cs="Times New Roman"/>
          <w:sz w:val="24"/>
          <w:szCs w:val="24"/>
        </w:rPr>
        <w:t xml:space="preserve"> этом году 9 мая наша страна отмечает 80 </w:t>
      </w:r>
      <w:r w:rsidR="00E85528" w:rsidRPr="00CE21F7">
        <w:rPr>
          <w:rFonts w:ascii="Times New Roman" w:hAnsi="Times New Roman" w:cs="Times New Roman"/>
          <w:sz w:val="24"/>
          <w:szCs w:val="24"/>
        </w:rPr>
        <w:t>летний юбилей Победы в Великой О</w:t>
      </w:r>
      <w:r w:rsidR="00C27F59" w:rsidRPr="00CE21F7">
        <w:rPr>
          <w:rFonts w:ascii="Times New Roman" w:hAnsi="Times New Roman" w:cs="Times New Roman"/>
          <w:sz w:val="24"/>
          <w:szCs w:val="24"/>
        </w:rPr>
        <w:t>течественной войне</w:t>
      </w:r>
      <w:r w:rsidR="00E85528" w:rsidRPr="00CE21F7">
        <w:rPr>
          <w:rFonts w:ascii="Times New Roman" w:hAnsi="Times New Roman" w:cs="Times New Roman"/>
          <w:sz w:val="24"/>
          <w:szCs w:val="24"/>
        </w:rPr>
        <w:t>.</w:t>
      </w:r>
      <w:r w:rsidR="00577DD1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167D07" w:rsidRPr="00CE21F7" w:rsidRDefault="002831EC" w:rsidP="00CE21F7">
      <w:pPr>
        <w:pStyle w:val="a4"/>
        <w:numPr>
          <w:ilvl w:val="0"/>
          <w:numId w:val="3"/>
        </w:numPr>
        <w:spacing w:after="0" w:line="240" w:lineRule="auto"/>
        <w:jc w:val="both"/>
        <w:rPr>
          <w:rStyle w:val="c5"/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 w:rsidRPr="00CE21F7">
        <w:rPr>
          <w:rStyle w:val="c5"/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Актуализация опорных знаний. </w:t>
      </w:r>
      <w:r w:rsidR="00167D07" w:rsidRPr="00CE21F7">
        <w:rPr>
          <w:rStyle w:val="c5"/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Вводная беседа.</w:t>
      </w:r>
    </w:p>
    <w:p w:rsidR="00A52B77" w:rsidRPr="00CE21F7" w:rsidRDefault="00A52B77" w:rsidP="00CE21F7">
      <w:pPr>
        <w:spacing w:after="0" w:line="240" w:lineRule="auto"/>
        <w:jc w:val="both"/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Что вы знаете о Великой Отечественной войне? </w:t>
      </w:r>
      <w:r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(Ответы детей).</w:t>
      </w:r>
    </w:p>
    <w:p w:rsidR="00F552EE" w:rsidRPr="00CE21F7" w:rsidRDefault="00B87858" w:rsidP="00CE21F7">
      <w:pPr>
        <w:spacing w:after="0" w:line="240" w:lineRule="auto"/>
        <w:jc w:val="both"/>
        <w:rPr>
          <w:rStyle w:val="c5"/>
          <w:rFonts w:ascii="Times New Roman" w:hAnsi="Times New Roman" w:cs="Times New Roman"/>
          <w:sz w:val="24"/>
          <w:szCs w:val="24"/>
        </w:rPr>
      </w:pPr>
      <w:r w:rsidRPr="00CE21F7">
        <w:rPr>
          <w:rFonts w:ascii="Times New Roman" w:hAnsi="Times New Roman" w:cs="Times New Roman"/>
          <w:color w:val="000000"/>
          <w:sz w:val="24"/>
          <w:szCs w:val="24"/>
        </w:rPr>
        <w:t>Великая Отечественная войн</w:t>
      </w:r>
      <w:r w:rsidR="00E716D4" w:rsidRPr="00CE21F7">
        <w:rPr>
          <w:rFonts w:ascii="Times New Roman" w:hAnsi="Times New Roman" w:cs="Times New Roman"/>
          <w:color w:val="000000"/>
          <w:sz w:val="24"/>
          <w:szCs w:val="24"/>
        </w:rPr>
        <w:t xml:space="preserve">а началась </w:t>
      </w:r>
      <w:r w:rsidR="00BB0CE8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22 июня 1941 года</w:t>
      </w:r>
      <w:r w:rsidR="00C27F59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. </w:t>
      </w:r>
      <w:r w:rsidR="00167D07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Без объявления войны </w:t>
      </w:r>
      <w:r w:rsidR="00053C4B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германские вооруженные силы атаковали границы Советского Союза. Началась Великая Отечественная война советского народа против немецко-фашистских захватчиков. </w:t>
      </w:r>
      <w:r w:rsidR="00D117CA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Все</w:t>
      </w:r>
      <w:r w:rsidR="00C27F59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мужчин</w:t>
      </w:r>
      <w:r w:rsidR="00D117CA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ы</w:t>
      </w:r>
      <w:r w:rsidR="00C27F59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которые могли держать оружие, </w:t>
      </w:r>
      <w:r w:rsidR="00015BB2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были приз</w:t>
      </w:r>
      <w:r w:rsidR="00D117CA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ваны</w:t>
      </w:r>
      <w:r w:rsidR="00C27F59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на </w:t>
      </w:r>
      <w:r w:rsidR="00C27F59" w:rsidRPr="00CE21F7">
        <w:rPr>
          <w:rStyle w:val="c8"/>
          <w:rFonts w:ascii="Times New Roman" w:hAnsi="Times New Roman" w:cs="Times New Roman"/>
          <w:bCs/>
          <w:color w:val="111111"/>
          <w:sz w:val="24"/>
          <w:szCs w:val="24"/>
          <w:shd w:val="clear" w:color="auto" w:fill="FFFFFF"/>
        </w:rPr>
        <w:t>войну</w:t>
      </w:r>
      <w:r w:rsidR="00C27F59" w:rsidRPr="00CE21F7">
        <w:rPr>
          <w:rStyle w:val="c3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чтобы защищать свою Родину. На фронт уходили отцы, старшие братья, сыновья, многие девушки</w:t>
      </w:r>
      <w:r w:rsidR="00E716D4" w:rsidRPr="00CE21F7">
        <w:rPr>
          <w:rStyle w:val="c3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и женщины</w:t>
      </w:r>
      <w:r w:rsidR="00C27F59" w:rsidRPr="00CE21F7">
        <w:rPr>
          <w:rStyle w:val="c3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шли на фронт.</w:t>
      </w:r>
      <w:r w:rsidR="00C27F59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A52B77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Не остались в стороне мальчишки и девчонки. Навечно в памяти останется подвиг пионеров-героев. А им на тот момент было примерно столько же, сколько и вам, ребята. </w:t>
      </w:r>
      <w:r w:rsidR="00E92973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Война не </w:t>
      </w:r>
      <w:r w:rsidR="00A52B77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пощадила никого. </w:t>
      </w:r>
      <w:proofErr w:type="gramStart"/>
      <w:r w:rsidR="00A52B77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</w:t>
      </w:r>
      <w:r w:rsidR="00E92973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на обрушилась на детей и взрослых</w:t>
      </w:r>
      <w:r w:rsidR="00015BB2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E716D4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взрывами, голодом, холодом, воем сирен, бомбежками</w:t>
      </w:r>
      <w:r w:rsidR="00E92973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</w:t>
      </w:r>
      <w:r w:rsidR="00E716D4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сожженными</w:t>
      </w:r>
      <w:r w:rsidR="00015BB2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разоренными</w:t>
      </w:r>
      <w:r w:rsidR="00E92973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дома</w:t>
      </w:r>
      <w:r w:rsidR="00015BB2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ми</w:t>
      </w:r>
      <w:r w:rsidR="00E92973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села</w:t>
      </w:r>
      <w:r w:rsidR="00015BB2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ми</w:t>
      </w:r>
      <w:r w:rsidR="00E92973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города</w:t>
      </w:r>
      <w:r w:rsidR="00015BB2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ми, </w:t>
      </w:r>
      <w:r w:rsidR="00053C4B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миллионами смертей</w:t>
      </w:r>
      <w:r w:rsidR="00E92973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  <w:proofErr w:type="gramEnd"/>
      <w:r w:rsidR="00E92973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F552EE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Четыре бесконечно долгих года шла война. Многие не вернулись с полей сражений. Миллионы искалеченных  судеб оставила она на земле, прежде чем наступил самый долгожданный, самый великий день, который  стал нашим великим праздником — Днём Победы.</w:t>
      </w:r>
    </w:p>
    <w:p w:rsidR="00BB0CE8" w:rsidRPr="00CE21F7" w:rsidRDefault="00E62A65" w:rsidP="00CE21F7">
      <w:pPr>
        <w:spacing w:after="0" w:line="240" w:lineRule="auto"/>
        <w:jc w:val="both"/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</w:t>
      </w:r>
    </w:p>
    <w:p w:rsidR="00E716D4" w:rsidRPr="00CE21F7" w:rsidRDefault="00E92973" w:rsidP="00CE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1F7">
        <w:rPr>
          <w:rFonts w:ascii="Times New Roman" w:hAnsi="Times New Roman" w:cs="Times New Roman"/>
          <w:sz w:val="24"/>
          <w:szCs w:val="24"/>
        </w:rPr>
        <w:t>Тема Великой Отечественной войны очень важна, ведь это неотъемлемая часть нашей и</w:t>
      </w:r>
      <w:r w:rsidR="00A52B77" w:rsidRPr="00CE21F7">
        <w:rPr>
          <w:rFonts w:ascii="Times New Roman" w:hAnsi="Times New Roman" w:cs="Times New Roman"/>
          <w:sz w:val="24"/>
          <w:szCs w:val="24"/>
        </w:rPr>
        <w:t>стории</w:t>
      </w:r>
      <w:r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  <w:r w:rsidR="00A52B77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«Нет в России семьи такой, </w:t>
      </w:r>
      <w:proofErr w:type="gramStart"/>
      <w:r w:rsidR="00A52B77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где б не</w:t>
      </w:r>
      <w:proofErr w:type="gramEnd"/>
      <w:r w:rsidR="00A52B77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памятен был свой герой…» говорится в </w:t>
      </w:r>
      <w:r w:rsidR="00A52B77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lastRenderedPageBreak/>
        <w:t xml:space="preserve">песне. И это действительно так. Каждый из вас слышал рассказы родителей о ваших прадедах и прабабушках, участниках Великой Отечественной войны, видели их боевые награды.  </w:t>
      </w:r>
      <w:r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577DD1" w:rsidRPr="00CE21F7">
        <w:rPr>
          <w:rFonts w:ascii="Times New Roman" w:hAnsi="Times New Roman" w:cs="Times New Roman"/>
          <w:sz w:val="24"/>
          <w:szCs w:val="24"/>
        </w:rPr>
        <w:t xml:space="preserve">Я хочу, чтобы вы </w:t>
      </w:r>
      <w:r w:rsidR="00B87858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гордились героями той войны</w:t>
      </w:r>
      <w:r w:rsidR="00577DD1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</w:t>
      </w:r>
      <w:r w:rsidR="00B87858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были достойны памяти своих прадедов, которые завоевали для всех нас такую дорогую и долгожданную победу</w:t>
      </w:r>
      <w:r w:rsidR="00577DD1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. Чтобы в вас проснулось еще дремлющее чувство любви к своей Родине. </w:t>
      </w:r>
      <w:r w:rsidR="008569B2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К сожалению, </w:t>
      </w:r>
      <w:r w:rsidR="00F552EE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время уходит, очень мало ветеранов осталось в живых, </w:t>
      </w:r>
      <w:proofErr w:type="gramStart"/>
      <w:r w:rsidR="00053C4B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мало кому из вас</w:t>
      </w:r>
      <w:r w:rsidR="008569B2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суждено</w:t>
      </w:r>
      <w:proofErr w:type="gramEnd"/>
      <w:r w:rsidR="008569B2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пообщаться с живыми свидетелями военного времени, ветеранами </w:t>
      </w:r>
      <w:r w:rsidR="00D117CA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той </w:t>
      </w:r>
      <w:r w:rsidR="008569B2" w:rsidRPr="00CE21F7">
        <w:rPr>
          <w:rStyle w:val="c5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войны.</w:t>
      </w:r>
      <w:r w:rsidR="00CE67F6" w:rsidRPr="00CE21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5528" w:rsidRPr="00CE21F7" w:rsidRDefault="00C27F59" w:rsidP="00CE2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Где сегодня вы </w:t>
      </w:r>
      <w:r w:rsidR="00A52B77"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можете найти информацию о войне?</w:t>
      </w:r>
      <w:r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(</w:t>
      </w:r>
      <w:r w:rsidR="00A52B77"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В</w:t>
      </w:r>
      <w:r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телевизионных передач</w:t>
      </w:r>
      <w:r w:rsidR="00A52B77"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ах, </w:t>
      </w:r>
      <w:r w:rsidR="00702010"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в рассказах родных, </w:t>
      </w:r>
      <w:r w:rsidR="00A52B77"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фильмах</w:t>
      </w:r>
      <w:r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о войне, конечно </w:t>
      </w:r>
      <w:proofErr w:type="gramStart"/>
      <w:r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же</w:t>
      </w:r>
      <w:proofErr w:type="gramEnd"/>
      <w:r w:rsidR="00A52B77"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в</w:t>
      </w:r>
      <w:r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книг</w:t>
      </w:r>
      <w:r w:rsidR="00A52B77"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ах</w:t>
      </w:r>
      <w:r w:rsidRPr="00CE21F7">
        <w:rPr>
          <w:rStyle w:val="c5"/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).</w:t>
      </w:r>
      <w:r w:rsidR="00E85528" w:rsidRPr="00CE21F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8552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Многие произведения о войне написаны по собственным воспоминаниям участников войны. </w:t>
      </w:r>
      <w:r w:rsidR="001874B3" w:rsidRPr="00CE21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3.</w:t>
      </w:r>
      <w:r w:rsidR="001874B3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52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участником войны и известный писатель Анатолий Митяев. </w:t>
      </w:r>
      <w:r w:rsidR="001874B3" w:rsidRPr="00CE21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4.</w:t>
      </w:r>
      <w:r w:rsidR="001874B3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52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Семнадцатилетним мальчишкой он ушёл на фронт добровольцем и всю войну прослужил </w:t>
      </w:r>
      <w:r w:rsidR="008569B2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орудийным номером в 513-м отдельном гвардейском миномётном дивизионе</w:t>
      </w:r>
      <w:r w:rsidR="00E8552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569B2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Великой Отечественной войны воевал на Брянском, </w:t>
      </w:r>
      <w:proofErr w:type="spellStart"/>
      <w:r w:rsidR="008569B2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Волховском</w:t>
      </w:r>
      <w:proofErr w:type="spellEnd"/>
      <w:r w:rsidR="008569B2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Северо-Западном и Белорусском фронтах, был контужен, награждён медалью «За отвагу». </w:t>
      </w:r>
      <w:r w:rsidR="001874B3" w:rsidRPr="00CE21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5.</w:t>
      </w:r>
      <w:r w:rsidR="001874B3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52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Увиденное и пережитое во время войны писатель соб</w:t>
      </w:r>
      <w:r w:rsidR="008569B2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рал в </w:t>
      </w:r>
      <w:r w:rsidR="00860A3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 и </w:t>
      </w:r>
      <w:r w:rsidR="008569B2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книги, среди которых:</w:t>
      </w:r>
      <w:r w:rsidR="00E8552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«Шестой - неполный»</w:t>
      </w:r>
      <w:r w:rsidR="008569B2" w:rsidRPr="00CE21F7">
        <w:rPr>
          <w:rFonts w:ascii="Times New Roman" w:hAnsi="Times New Roman" w:cs="Times New Roman"/>
          <w:sz w:val="24"/>
          <w:szCs w:val="24"/>
        </w:rPr>
        <w:t xml:space="preserve">, </w:t>
      </w:r>
      <w:r w:rsidR="008569B2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«Тысяча четыреста восемнадцать дней: Герои и битвы Великой Отечественной войны»</w:t>
      </w:r>
      <w:r w:rsidR="00860A3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, «Книга будущих командиров»,</w:t>
      </w:r>
      <w:r w:rsidR="00E8552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«Книга будущих адмиралов»</w:t>
      </w:r>
      <w:r w:rsidR="00860A3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Эти книги</w:t>
      </w:r>
      <w:r w:rsidR="00E8552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</w:t>
      </w:r>
      <w:r w:rsidR="00860A3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ребят </w:t>
      </w:r>
      <w:r w:rsidR="00E8552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настоящими путеводителями </w:t>
      </w:r>
      <w:r w:rsidR="00860A3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грозным событиям военной поры</w:t>
      </w:r>
      <w:r w:rsidR="00E8552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69B2" w:rsidRPr="00CE21F7">
        <w:rPr>
          <w:rFonts w:ascii="Times New Roman" w:hAnsi="Times New Roman" w:cs="Times New Roman"/>
          <w:sz w:val="24"/>
          <w:szCs w:val="24"/>
        </w:rPr>
        <w:t xml:space="preserve"> </w:t>
      </w:r>
      <w:r w:rsidR="008569B2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человек, прошедший через войну, Митяев говорит с детьми о ней простым языком. </w:t>
      </w:r>
      <w:r w:rsidR="00860A3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117CA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ерои </w:t>
      </w:r>
      <w:r w:rsidR="00860A3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Анатолия Митяева </w:t>
      </w:r>
      <w:r w:rsidR="008569B2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ищут славы на полях сражений, но </w:t>
      </w:r>
      <w:r w:rsidR="00D117CA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совершают настоящие подвиги</w:t>
      </w:r>
      <w:r w:rsidR="003D55B9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. Е</w:t>
      </w:r>
      <w:r w:rsidR="00860A3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 в его</w:t>
      </w:r>
      <w:r w:rsidR="008569B2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произведениях место поступку и состраданию. Оставаться человечным порой в нечеловеческих условиях, </w:t>
      </w:r>
      <w:r w:rsidR="00860A3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тоже</w:t>
      </w:r>
      <w:r w:rsidR="008569B2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860A38" w:rsidRPr="00CE21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стинный героизм.</w:t>
      </w:r>
    </w:p>
    <w:p w:rsidR="00C27F59" w:rsidRPr="00CE21F7" w:rsidRDefault="001874B3" w:rsidP="00CE21F7">
      <w:pPr>
        <w:spacing w:after="0" w:line="240" w:lineRule="auto"/>
        <w:jc w:val="both"/>
        <w:rPr>
          <w:rStyle w:val="c5"/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 w:rsidRPr="00CE21F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Слайд 6.</w:t>
      </w:r>
      <w:r w:rsidRPr="00CE21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E85528" w:rsidRPr="00CE21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"Всё может родная земля: может накормить своим хлебом, напоить из своих родников, удивить своей красотой. Вот только защитить сама себя она не может. Поэтому защита родной земли – обязанность тех, кто ест её хлеб, пьёт её воду, любуется её красотой.  </w:t>
      </w:r>
      <w:r w:rsidR="00E85528" w:rsidRPr="00CE21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Людям даются почётные и уважительные звания. Самое высокое звание из всех – защитник Родины. Память народа веками свято хранит имена отважных воинов – так же, как имена великих учёных, поэтов, мыслителей..."</w:t>
      </w:r>
      <w:r w:rsidR="00E85528" w:rsidRPr="00CE21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CE21F7">
        <w:rPr>
          <w:rStyle w:val="c5"/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Слайд 7.</w:t>
      </w:r>
    </w:p>
    <w:p w:rsidR="002831EC" w:rsidRPr="00CE21F7" w:rsidRDefault="002831EC" w:rsidP="00CE21F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 w:rsidRPr="00CE21F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Сообщение темы </w:t>
      </w:r>
      <w:r w:rsidR="00846A61" w:rsidRPr="00CE21F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и цели </w:t>
      </w:r>
      <w:r w:rsidRPr="00CE21F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занятия</w:t>
      </w:r>
    </w:p>
    <w:p w:rsidR="00F552EE" w:rsidRPr="00CE21F7" w:rsidRDefault="00F552EE" w:rsidP="00CE21F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На войне были разные ситуации. Чаще, конечно же, солдаты вели жестокие бои, ходили в атаку. Но были моменты, когда они отдыхали в минуты затишья. В основном наших солдат хорошо кормили. Вся страна в тылу работала для того, чтобы нашим защитникам на фронте было чуть-чуть легче. В тылу врага не только делали снаряды и военную технику, но и заготавливали продукты, и эшелонами (поездами) отправляли на фронт.</w:t>
      </w:r>
    </w:p>
    <w:p w:rsidR="00F552EE" w:rsidRPr="00CE21F7" w:rsidRDefault="00F552EE" w:rsidP="00CE21F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Были такие моменты, когда солдаты попадали в окружение, и тогда к ним не поступало продовольствие. Им приходилось голодать. Иногда они ели только сухари, размоченные в воде.</w:t>
      </w:r>
    </w:p>
    <w:p w:rsidR="00F552EE" w:rsidRPr="00CE21F7" w:rsidRDefault="00F552EE" w:rsidP="00CE21F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Перед тем, как пойти в атаку, солдаты часто оставляли свои вещевые мешки с документами и некоторыми личными предметами, едой прикопанными в траншеи, чтобы по возвращении их снова найти. </w:t>
      </w:r>
    </w:p>
    <w:p w:rsidR="007C1F6A" w:rsidRPr="00CE21F7" w:rsidRDefault="002831EC" w:rsidP="00CE21F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Сегодня мы внимательно послушаем </w:t>
      </w:r>
      <w:r w:rsidR="00846A61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один из рассказов</w:t>
      </w:r>
      <w:r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А. Митяева</w:t>
      </w:r>
      <w:r w:rsidR="007C1F6A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который называется «Мешок овсянки»</w:t>
      </w:r>
      <w:r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. </w:t>
      </w:r>
      <w:r w:rsidR="00846A61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Рассмотрим иллюстрации</w:t>
      </w:r>
      <w:r w:rsidR="007C1F6A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. Ответим на вопросы по тексту. </w:t>
      </w:r>
      <w:r w:rsidR="00380C54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</w:t>
      </w:r>
      <w:r w:rsidR="007C1F6A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Попробуем пересказать его. Поделимся впечатлениями.</w:t>
      </w:r>
    </w:p>
    <w:p w:rsidR="007C1F6A" w:rsidRPr="00CE21F7" w:rsidRDefault="007C1F6A" w:rsidP="00CE21F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 w:rsidRPr="00CE21F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Основной этап. </w:t>
      </w:r>
    </w:p>
    <w:p w:rsidR="007C1F6A" w:rsidRPr="00CE21F7" w:rsidRDefault="001874B3" w:rsidP="00CE21F7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111111"/>
          <w:sz w:val="24"/>
          <w:szCs w:val="24"/>
          <w:shd w:val="clear" w:color="auto" w:fill="FFFFFF"/>
        </w:rPr>
      </w:pPr>
      <w:r w:rsidRPr="00CE21F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Слайд 8.</w:t>
      </w:r>
      <w:r w:rsidRPr="00CE21F7">
        <w:rPr>
          <w:rFonts w:ascii="Times New Roman" w:hAnsi="Times New Roman" w:cs="Times New Roman"/>
          <w:b/>
          <w:i/>
          <w:color w:val="111111"/>
          <w:sz w:val="24"/>
          <w:szCs w:val="24"/>
          <w:shd w:val="clear" w:color="auto" w:fill="FFFFFF"/>
        </w:rPr>
        <w:t xml:space="preserve"> </w:t>
      </w:r>
      <w:r w:rsidR="007C1F6A" w:rsidRPr="00CE21F7">
        <w:rPr>
          <w:rFonts w:ascii="Times New Roman" w:hAnsi="Times New Roman" w:cs="Times New Roman"/>
          <w:b/>
          <w:i/>
          <w:color w:val="111111"/>
          <w:sz w:val="24"/>
          <w:szCs w:val="24"/>
          <w:shd w:val="clear" w:color="auto" w:fill="FFFFFF"/>
        </w:rPr>
        <w:t>Чтение рассказа</w:t>
      </w:r>
    </w:p>
    <w:p w:rsidR="00DE5DA5" w:rsidRPr="00CE21F7" w:rsidRDefault="007C1F6A" w:rsidP="00CE21F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proofErr w:type="gramStart"/>
      <w:r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(</w:t>
      </w:r>
      <w:r w:rsidR="00702010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Читает рассказ учитель</w:t>
      </w:r>
      <w:r w:rsidR="00255093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  <w:proofErr w:type="gramEnd"/>
      <w:r w:rsidR="00255093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gramStart"/>
      <w:r w:rsidR="00255093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Просмотр презентации</w:t>
      </w:r>
      <w:r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)</w:t>
      </w:r>
      <w:r w:rsidR="00255093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  <w:proofErr w:type="gramEnd"/>
    </w:p>
    <w:p w:rsidR="007C1F6A" w:rsidRPr="00CE21F7" w:rsidRDefault="007C1F6A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</w:pPr>
      <w:r w:rsidRPr="00CE21F7">
        <w:rPr>
          <w:rFonts w:ascii="Times New Roman" w:hAnsi="Times New Roman" w:cs="Times New Roman"/>
          <w:b/>
          <w:i/>
          <w:color w:val="111111"/>
          <w:sz w:val="24"/>
          <w:szCs w:val="24"/>
          <w:shd w:val="clear" w:color="auto" w:fill="FFFFFF"/>
        </w:rPr>
        <w:t>Беседа по тексту</w:t>
      </w:r>
      <w:r w:rsidR="00177975" w:rsidRPr="00CE21F7">
        <w:rPr>
          <w:rFonts w:ascii="Times New Roman" w:hAnsi="Times New Roman" w:cs="Times New Roman"/>
          <w:b/>
          <w:i/>
          <w:color w:val="111111"/>
          <w:sz w:val="24"/>
          <w:szCs w:val="24"/>
          <w:shd w:val="clear" w:color="auto" w:fill="FFFFFF"/>
        </w:rPr>
        <w:t>.</w:t>
      </w:r>
      <w:r w:rsidR="00177975" w:rsidRPr="00CE21F7"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  <w:t xml:space="preserve"> Лексическая работа.</w:t>
      </w:r>
    </w:p>
    <w:p w:rsidR="00255093" w:rsidRPr="00CE21F7" w:rsidRDefault="00255093" w:rsidP="00CE21F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Понравился вам рассказ?</w:t>
      </w:r>
    </w:p>
    <w:p w:rsidR="00404F6A" w:rsidRPr="00CE21F7" w:rsidRDefault="00404F6A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lastRenderedPageBreak/>
        <w:t>Во время прочтения рассказа вам встретились слова траншея, вещмешок, санитар, наступление</w:t>
      </w:r>
      <w:r w:rsidR="001874B3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. Вам понятно их значение?</w:t>
      </w:r>
    </w:p>
    <w:p w:rsidR="00404F6A" w:rsidRPr="00CE21F7" w:rsidRDefault="00404F6A" w:rsidP="00CE2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Траншея - длинная канава глубиной в рост человека, где от противника прятались бойцы. (Показ слайда на компьютере)</w:t>
      </w:r>
    </w:p>
    <w:p w:rsidR="00404F6A" w:rsidRPr="00CE21F7" w:rsidRDefault="00404F6A" w:rsidP="00CE2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Вещмешок – рюкзак бойца для переноски своих вещей.</w:t>
      </w:r>
    </w:p>
    <w:p w:rsidR="00404F6A" w:rsidRPr="00CE21F7" w:rsidRDefault="00404F6A" w:rsidP="00CE2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Санитар – помощник доктора, который на поле боя оказывает первую помощь раненым.</w:t>
      </w:r>
    </w:p>
    <w:p w:rsidR="00404F6A" w:rsidRPr="00CE21F7" w:rsidRDefault="00404F6A" w:rsidP="00CE2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Наступление (войск), атака - нападение на врага.</w:t>
      </w:r>
    </w:p>
    <w:p w:rsidR="007C1F6A" w:rsidRPr="00CE21F7" w:rsidRDefault="00255093" w:rsidP="00CE21F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Давайте </w:t>
      </w:r>
      <w:proofErr w:type="gramStart"/>
      <w:r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вспомним</w:t>
      </w:r>
      <w:proofErr w:type="gramEnd"/>
      <w:r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 чем  он?</w:t>
      </w:r>
    </w:p>
    <w:p w:rsidR="00255093" w:rsidRPr="00CE21F7" w:rsidRDefault="003D55B9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Назовите а</w:t>
      </w:r>
      <w:r w:rsidR="00255093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втор</w:t>
      </w: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а </w:t>
      </w:r>
      <w:r w:rsidR="00255093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и название </w:t>
      </w: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рассказа.</w:t>
      </w:r>
    </w:p>
    <w:p w:rsidR="00255093" w:rsidRPr="00CE21F7" w:rsidRDefault="00255093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Анатолий Митяев «Мешок овсянки»</w:t>
      </w:r>
    </w:p>
    <w:p w:rsidR="00255093" w:rsidRPr="00CE21F7" w:rsidRDefault="003D55B9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Кто в рассказе </w:t>
      </w:r>
      <w:r w:rsidR="007C1F6A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главный </w:t>
      </w: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</w:t>
      </w:r>
      <w:r w:rsidR="007C1F6A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ерой? </w:t>
      </w:r>
      <w:r w:rsidR="00404F6A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Есть еще действующие </w:t>
      </w:r>
      <w:r w:rsidR="00255093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лица</w:t>
      </w: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?</w:t>
      </w:r>
    </w:p>
    <w:p w:rsidR="00255093" w:rsidRPr="00CE21F7" w:rsidRDefault="003E4DBB" w:rsidP="00CE2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spellStart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Лукашук</w:t>
      </w:r>
      <w:proofErr w:type="spellEnd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 Боец. Веселый, храбрый</w:t>
      </w:r>
      <w:r w:rsidR="003F39BD"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 честный</w:t>
      </w: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</w:t>
      </w:r>
    </w:p>
    <w:p w:rsidR="003E4DBB" w:rsidRPr="00CE21F7" w:rsidRDefault="003E4DBB" w:rsidP="00CE2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Рыжий санитар. Тощий, </w:t>
      </w:r>
      <w:r w:rsidR="00E7600F"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серьезный</w:t>
      </w: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 надежный.</w:t>
      </w:r>
    </w:p>
    <w:p w:rsidR="003E4DBB" w:rsidRPr="00CE21F7" w:rsidRDefault="003E4DBB" w:rsidP="00CE21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Бойцы из взвода </w:t>
      </w:r>
      <w:proofErr w:type="spellStart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Лукашука</w:t>
      </w:r>
      <w:proofErr w:type="spellEnd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</w:t>
      </w:r>
    </w:p>
    <w:p w:rsidR="003E4DBB" w:rsidRPr="00CE21F7" w:rsidRDefault="003E4DBB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Собаки.</w:t>
      </w:r>
    </w:p>
    <w:p w:rsidR="00702010" w:rsidRPr="00CE21F7" w:rsidRDefault="00702010" w:rsidP="00CE21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21F7">
        <w:rPr>
          <w:rFonts w:ascii="Times New Roman" w:hAnsi="Times New Roman" w:cs="Times New Roman"/>
          <w:b/>
          <w:sz w:val="24"/>
          <w:szCs w:val="24"/>
        </w:rPr>
        <w:t>Для кого из вас финал рассказа стал неожиданным?</w:t>
      </w:r>
    </w:p>
    <w:p w:rsidR="00702010" w:rsidRPr="00CE21F7" w:rsidRDefault="00702010" w:rsidP="00CE21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21F7">
        <w:rPr>
          <w:rFonts w:ascii="Times New Roman" w:hAnsi="Times New Roman" w:cs="Times New Roman"/>
          <w:sz w:val="24"/>
          <w:szCs w:val="24"/>
        </w:rPr>
        <w:t>Оказывается не рыжий санитар съел</w:t>
      </w:r>
      <w:proofErr w:type="gramEnd"/>
      <w:r w:rsidRPr="00CE21F7">
        <w:rPr>
          <w:rFonts w:ascii="Times New Roman" w:hAnsi="Times New Roman" w:cs="Times New Roman"/>
          <w:sz w:val="24"/>
          <w:szCs w:val="24"/>
        </w:rPr>
        <w:t xml:space="preserve"> овсянку, а собаки, которые потом спасли жизнь солдату. Собаки тоже несли свою службу, спасая чужие жизни, и тоже имели право на пищевое довольствие.</w:t>
      </w:r>
    </w:p>
    <w:p w:rsidR="00702010" w:rsidRPr="00CE21F7" w:rsidRDefault="00702010" w:rsidP="00CE21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1F7">
        <w:rPr>
          <w:rFonts w:ascii="Times New Roman" w:hAnsi="Times New Roman" w:cs="Times New Roman"/>
          <w:sz w:val="24"/>
          <w:szCs w:val="24"/>
        </w:rPr>
        <w:t>«</w:t>
      </w:r>
      <w:r w:rsidRPr="00CE21F7">
        <w:rPr>
          <w:rFonts w:ascii="Times New Roman" w:hAnsi="Times New Roman" w:cs="Times New Roman"/>
          <w:sz w:val="24"/>
          <w:szCs w:val="24"/>
        </w:rPr>
        <w:t xml:space="preserve">Существовали собаки-санитары и ездовые отряды. Ездовые псы на телегах и санях доставляли амуницию, боеприпасы, продукты, раненых в госпитали. На фронте служили более 15 тысяч псовых упряжек, за весь период военных действий они доставили на передовую более шести тысяч тонн грузов. </w:t>
      </w:r>
    </w:p>
    <w:p w:rsidR="00702010" w:rsidRPr="00CE21F7" w:rsidRDefault="00702010" w:rsidP="00CE21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1F7">
        <w:rPr>
          <w:rFonts w:ascii="Times New Roman" w:hAnsi="Times New Roman" w:cs="Times New Roman"/>
          <w:sz w:val="24"/>
          <w:szCs w:val="24"/>
        </w:rPr>
        <w:t xml:space="preserve">Санитарных собак называли «мохнатые ангелы». Они вытаскивали раненых из завалов, труднодоступных участков, доставляли медикаменты. Псы умели приводить в себя солдат, находящихся без сознания, вылизывая им лицо, согревали их теплом своих тел. К каждой санитарной собачке был привязан рюкзачок с лекарствами. Более 650 тысяч солдат были спасены «мохнатыми ангелами». </w:t>
      </w:r>
    </w:p>
    <w:p w:rsidR="00702010" w:rsidRPr="00CE21F7" w:rsidRDefault="00702010" w:rsidP="00CE21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1F7">
        <w:rPr>
          <w:rFonts w:ascii="Times New Roman" w:hAnsi="Times New Roman" w:cs="Times New Roman"/>
          <w:sz w:val="24"/>
          <w:szCs w:val="24"/>
        </w:rPr>
        <w:t>Очень много на фронте было задействовано собак. Псы-санитары, связные, разведчики, сапёры, сторожи, истребители танков, диверсанты. Они воевали, как настоящие солдаты, их награждали медалями за службу и отдавали честь. За победу в 168 военных отрядах сражалось 68 тысяч псов!</w:t>
      </w:r>
      <w:r w:rsidRPr="00CE21F7">
        <w:rPr>
          <w:rFonts w:ascii="Times New Roman" w:hAnsi="Times New Roman" w:cs="Times New Roman"/>
          <w:sz w:val="24"/>
          <w:szCs w:val="24"/>
        </w:rPr>
        <w:t>»</w:t>
      </w:r>
    </w:p>
    <w:p w:rsidR="00177975" w:rsidRPr="00CE21F7" w:rsidRDefault="00177975" w:rsidP="00CE21F7">
      <w:pPr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Прочитаем рассказ еще раз. </w:t>
      </w: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(Дети читают рассказ)</w:t>
      </w:r>
    </w:p>
    <w:p w:rsidR="003D55B9" w:rsidRPr="00CE21F7" w:rsidRDefault="003D55B9" w:rsidP="00CE21F7">
      <w:pPr>
        <w:jc w:val="both"/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  <w:t xml:space="preserve">Работа с </w:t>
      </w:r>
      <w:r w:rsidR="00AA0530" w:rsidRPr="00CE21F7"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  <w:t>иллюстрациями</w:t>
      </w:r>
      <w:r w:rsidRPr="00CE21F7"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  <w:t>.</w:t>
      </w:r>
    </w:p>
    <w:p w:rsidR="00AA0530" w:rsidRPr="00CE21F7" w:rsidRDefault="003D55B9" w:rsidP="00CE21F7">
      <w:pPr>
        <w:jc w:val="both"/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Рассмотрите </w:t>
      </w:r>
      <w:r w:rsidR="00AA0530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иллюстрации </w:t>
      </w:r>
      <w:r w:rsidR="00AA0530" w:rsidRPr="00CE21F7">
        <w:rPr>
          <w:rFonts w:ascii="Times New Roman" w:eastAsia="Times New Roman" w:hAnsi="Times New Roman" w:cs="Times New Roman"/>
          <w:i/>
          <w:color w:val="0A0A0A"/>
          <w:sz w:val="24"/>
          <w:szCs w:val="24"/>
          <w:lang w:eastAsia="ru-RU"/>
        </w:rPr>
        <w:t>(На доске вразброс)</w:t>
      </w:r>
      <w:r w:rsidRPr="00CE21F7">
        <w:rPr>
          <w:rFonts w:ascii="Times New Roman" w:eastAsia="Times New Roman" w:hAnsi="Times New Roman" w:cs="Times New Roman"/>
          <w:i/>
          <w:color w:val="0A0A0A"/>
          <w:sz w:val="24"/>
          <w:szCs w:val="24"/>
          <w:lang w:eastAsia="ru-RU"/>
        </w:rPr>
        <w:t>.</w:t>
      </w: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</w:t>
      </w:r>
      <w:r w:rsidR="00AA0530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С помощью иллюстраций  восстановим последовательность событий.</w:t>
      </w:r>
      <w:r w:rsidR="00AA0530" w:rsidRPr="00CE21F7"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  <w:t xml:space="preserve"> (Ответы на вопросы).</w:t>
      </w:r>
    </w:p>
    <w:p w:rsidR="00AA0530" w:rsidRPr="00CE21F7" w:rsidRDefault="00404F6A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Возьмите конверт. </w:t>
      </w:r>
      <w:r w:rsidR="003D55B9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Прочитайте </w:t>
      </w:r>
      <w:r w:rsidR="00AA0530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отрывки из </w:t>
      </w:r>
      <w:r w:rsidR="003F39BD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текст</w:t>
      </w:r>
      <w:r w:rsidR="00AA0530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а</w:t>
      </w:r>
      <w:r w:rsidR="003D55B9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на листочках. </w:t>
      </w:r>
    </w:p>
    <w:p w:rsidR="00AA0530" w:rsidRPr="00CE21F7" w:rsidRDefault="00AA0530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Послушайте вопрос. Найдите  ответ на этот вопрос среди предложенных вам отрывков из текста, поднимите руку. Прочитайте ответ.</w:t>
      </w:r>
    </w:p>
    <w:p w:rsidR="003D55B9" w:rsidRPr="00CE21F7" w:rsidRDefault="003D55B9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Соотнесите </w:t>
      </w:r>
      <w:r w:rsidR="00404F6A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содержание текста</w:t>
      </w: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 с </w:t>
      </w:r>
      <w:r w:rsidR="00AA0530"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нужной иллюстрацией</w:t>
      </w: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 xml:space="preserve">.  </w:t>
      </w:r>
      <w:proofErr w:type="gramStart"/>
      <w:r w:rsidR="00AA0530"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(Дети выполняют задания</w:t>
      </w: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</w:t>
      </w:r>
      <w:r w:rsidR="00AA0530" w:rsidRPr="00CE21F7">
        <w:rPr>
          <w:rFonts w:ascii="Times New Roman" w:eastAsia="Times New Roman" w:hAnsi="Times New Roman" w:cs="Times New Roman"/>
          <w:i/>
          <w:color w:val="0A0A0A"/>
          <w:sz w:val="24"/>
          <w:szCs w:val="24"/>
          <w:lang w:eastAsia="ru-RU"/>
        </w:rPr>
        <w:t>(прикрепляют текст под соответствующей иллюстрацией).</w:t>
      </w:r>
      <w:proofErr w:type="gramEnd"/>
      <w:r w:rsidR="00AA0530"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</w:t>
      </w:r>
      <w:proofErr w:type="gramStart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Восстанавливают краткое содержание текста). </w:t>
      </w:r>
      <w:proofErr w:type="gramEnd"/>
    </w:p>
    <w:p w:rsidR="001F7244" w:rsidRPr="00CE21F7" w:rsidRDefault="001F7244" w:rsidP="00CE21F7">
      <w:pPr>
        <w:pStyle w:val="c0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</w:rPr>
      </w:pPr>
      <w:r w:rsidRPr="00CE21F7">
        <w:rPr>
          <w:rStyle w:val="c1"/>
          <w:b/>
          <w:i/>
          <w:color w:val="000000"/>
        </w:rPr>
        <w:t xml:space="preserve">Почему солдаты </w:t>
      </w:r>
      <w:r w:rsidR="00AA0530" w:rsidRPr="00CE21F7">
        <w:rPr>
          <w:rStyle w:val="c1"/>
          <w:b/>
          <w:i/>
          <w:color w:val="000000"/>
        </w:rPr>
        <w:t>в начале рассказа были голодными</w:t>
      </w:r>
      <w:r w:rsidRPr="00CE21F7">
        <w:rPr>
          <w:rStyle w:val="c1"/>
          <w:b/>
          <w:i/>
          <w:color w:val="000000"/>
        </w:rPr>
        <w:t>?</w:t>
      </w:r>
    </w:p>
    <w:p w:rsidR="00AA0530" w:rsidRPr="00CE21F7" w:rsidRDefault="00AA0530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«В ту осень шли долгие холодные дожди. Земля пропиталась водой, дороги раскисли. На проселках, увязнув по самые оси в грязи, стояли военные грузовики. С подвозом продовольствия стало очень плохо. В солдатской кухне повар каждый день варил только суп из сухарей»</w:t>
      </w:r>
    </w:p>
    <w:p w:rsidR="003F39BD" w:rsidRPr="00CE21F7" w:rsidRDefault="003F39BD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  <w:t xml:space="preserve">Что нашел в траншее солдат </w:t>
      </w:r>
      <w:proofErr w:type="spellStart"/>
      <w:r w:rsidRPr="00CE21F7"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  <w:t>Лукашук</w:t>
      </w:r>
      <w:proofErr w:type="spellEnd"/>
      <w:r w:rsidRPr="00CE21F7"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  <w:t>?</w:t>
      </w:r>
    </w:p>
    <w:p w:rsidR="00183FE7" w:rsidRPr="00CE21F7" w:rsidRDefault="00183FE7" w:rsidP="00CE21F7">
      <w:pPr>
        <w:pStyle w:val="c0"/>
        <w:shd w:val="clear" w:color="auto" w:fill="FFFFFF"/>
        <w:spacing w:before="0" w:beforeAutospacing="0" w:after="0" w:afterAutospacing="0"/>
        <w:jc w:val="both"/>
        <w:rPr>
          <w:color w:val="0A0A0A"/>
        </w:rPr>
      </w:pPr>
      <w:r w:rsidRPr="00CE21F7">
        <w:rPr>
          <w:color w:val="0A0A0A"/>
        </w:rPr>
        <w:t xml:space="preserve">«В такие-то голодные дни солдат </w:t>
      </w:r>
      <w:proofErr w:type="spellStart"/>
      <w:r w:rsidRPr="00CE21F7">
        <w:rPr>
          <w:color w:val="0A0A0A"/>
        </w:rPr>
        <w:t>Лукашук</w:t>
      </w:r>
      <w:proofErr w:type="spellEnd"/>
      <w:r w:rsidRPr="00CE21F7">
        <w:rPr>
          <w:color w:val="0A0A0A"/>
        </w:rPr>
        <w:t xml:space="preserve"> нашел мешок овсянки».</w:t>
      </w:r>
    </w:p>
    <w:p w:rsidR="00183FE7" w:rsidRPr="00CE21F7" w:rsidRDefault="00183FE7" w:rsidP="00CE21F7">
      <w:pPr>
        <w:pStyle w:val="c0"/>
        <w:shd w:val="clear" w:color="auto" w:fill="FFFFFF"/>
        <w:spacing w:before="0" w:beforeAutospacing="0" w:after="0" w:afterAutospacing="0"/>
        <w:jc w:val="both"/>
        <w:rPr>
          <w:color w:val="0A0A0A"/>
        </w:rPr>
      </w:pPr>
    </w:p>
    <w:p w:rsidR="001F7244" w:rsidRPr="00CE21F7" w:rsidRDefault="00183FE7" w:rsidP="00CE21F7">
      <w:pPr>
        <w:pStyle w:val="c0"/>
        <w:shd w:val="clear" w:color="auto" w:fill="FFFFFF"/>
        <w:spacing w:before="0" w:beforeAutospacing="0" w:after="0" w:afterAutospacing="0"/>
        <w:jc w:val="both"/>
        <w:rPr>
          <w:color w:val="0A0A0A"/>
        </w:rPr>
      </w:pPr>
      <w:r w:rsidRPr="00CE21F7">
        <w:rPr>
          <w:color w:val="0A0A0A"/>
        </w:rPr>
        <w:t xml:space="preserve"> </w:t>
      </w:r>
      <w:r w:rsidR="001F7244" w:rsidRPr="00CE21F7">
        <w:rPr>
          <w:rStyle w:val="c1"/>
          <w:b/>
          <w:i/>
          <w:color w:val="000000"/>
        </w:rPr>
        <w:t xml:space="preserve">Кто не дал солдатам сварить кашу? Как оценили поступок рыжего солдата боец </w:t>
      </w:r>
      <w:proofErr w:type="spellStart"/>
      <w:r w:rsidR="001F7244" w:rsidRPr="00CE21F7">
        <w:rPr>
          <w:rStyle w:val="c1"/>
          <w:b/>
          <w:i/>
          <w:color w:val="000000"/>
        </w:rPr>
        <w:t>Лукашук</w:t>
      </w:r>
      <w:proofErr w:type="spellEnd"/>
      <w:r w:rsidR="001F7244" w:rsidRPr="00CE21F7">
        <w:rPr>
          <w:rStyle w:val="c1"/>
          <w:b/>
          <w:i/>
          <w:color w:val="000000"/>
        </w:rPr>
        <w:t>?</w:t>
      </w:r>
    </w:p>
    <w:p w:rsidR="00183FE7" w:rsidRPr="00CE21F7" w:rsidRDefault="00183FE7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«…</w:t>
      </w: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 траншею спрыгнул незнакомый солдат. Был он худой и рыжий. Брови над голубыми глазами тоже рыжие. Шинель выношенная, короткая. На ногах обмотки и растоптанные башмаки.</w:t>
      </w:r>
    </w:p>
    <w:p w:rsidR="00183FE7" w:rsidRPr="00CE21F7" w:rsidRDefault="00183FE7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— Эй, </w:t>
      </w:r>
      <w:proofErr w:type="gramStart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братва</w:t>
      </w:r>
      <w:proofErr w:type="gramEnd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! — крикнул он сиплым, простуженным голосом,— Давай мешок сюда! Не клали — не берите.</w:t>
      </w:r>
    </w:p>
    <w:p w:rsidR="00183FE7" w:rsidRPr="00CE21F7" w:rsidRDefault="00183FE7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Он всех просто огорошил своим появлением, и мешок ему отдали сразу</w:t>
      </w: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»</w:t>
      </w: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</w:t>
      </w:r>
      <w:r w:rsidRPr="00CE21F7">
        <w:rPr>
          <w:rFonts w:ascii="Times New Roman" w:hAnsi="Times New Roman" w:cs="Times New Roman"/>
          <w:sz w:val="24"/>
          <w:szCs w:val="24"/>
        </w:rPr>
        <w:t xml:space="preserve"> «…</w:t>
      </w:r>
      <w:proofErr w:type="spellStart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Лукашук</w:t>
      </w:r>
      <w:proofErr w:type="spellEnd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не выдержал, съязвил:</w:t>
      </w:r>
    </w:p>
    <w:p w:rsidR="00183FE7" w:rsidRPr="00CE21F7" w:rsidRDefault="00183FE7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— Вон </w:t>
      </w:r>
      <w:proofErr w:type="gramStart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он</w:t>
      </w:r>
      <w:proofErr w:type="gramEnd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какой тощий! Это ему дополнительный паек дали. Пусть </w:t>
      </w:r>
      <w:proofErr w:type="gramStart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лопает</w:t>
      </w:r>
      <w:proofErr w:type="gramEnd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 Если не разорвется, может, потолстеет</w:t>
      </w: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»</w:t>
      </w: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.</w:t>
      </w:r>
    </w:p>
    <w:p w:rsidR="003F39BD" w:rsidRPr="00CE21F7" w:rsidRDefault="003F39BD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  <w:t xml:space="preserve">Что произошло с бойцом </w:t>
      </w:r>
      <w:proofErr w:type="spellStart"/>
      <w:r w:rsidRPr="00CE21F7"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  <w:t>Лукашуком</w:t>
      </w:r>
      <w:proofErr w:type="spellEnd"/>
      <w:r w:rsidRPr="00CE21F7"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  <w:t xml:space="preserve"> во время наступления?</w:t>
      </w:r>
    </w:p>
    <w:p w:rsidR="00183FE7" w:rsidRPr="00CE21F7" w:rsidRDefault="00183FE7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«…пуля попала ему в грудь. И он упал. </w:t>
      </w:r>
      <w:proofErr w:type="spellStart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Лукашук</w:t>
      </w:r>
      <w:proofErr w:type="spellEnd"/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лежал в снегу и не чувствовал, что снег холодный. Прошло какое-то время, и он перестал слышать грохот боя. Потом свет перестал видеть,— ему казалось, что наступила темная тихая ночь».</w:t>
      </w:r>
    </w:p>
    <w:p w:rsidR="003F39BD" w:rsidRPr="00CE21F7" w:rsidRDefault="003F39BD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i/>
          <w:color w:val="0A0A0A"/>
          <w:sz w:val="24"/>
          <w:szCs w:val="24"/>
          <w:lang w:eastAsia="ru-RU"/>
        </w:rPr>
        <w:t>Кем оказался рыжий худой солдат, который забрал мешок овсянки?</w:t>
      </w:r>
    </w:p>
    <w:p w:rsidR="00183FE7" w:rsidRPr="00CE21F7" w:rsidRDefault="00183FE7" w:rsidP="00CE21F7">
      <w:pPr>
        <w:pStyle w:val="c0"/>
        <w:shd w:val="clear" w:color="auto" w:fill="FFFFFF"/>
        <w:spacing w:after="0"/>
        <w:jc w:val="both"/>
        <w:rPr>
          <w:color w:val="0A0A0A"/>
        </w:rPr>
      </w:pPr>
      <w:r w:rsidRPr="00CE21F7">
        <w:rPr>
          <w:color w:val="0A0A0A"/>
        </w:rPr>
        <w:t>«</w:t>
      </w:r>
      <w:r w:rsidRPr="00CE21F7">
        <w:rPr>
          <w:color w:val="0A0A0A"/>
        </w:rPr>
        <w:t xml:space="preserve">Лежа на носилках, </w:t>
      </w:r>
      <w:proofErr w:type="spellStart"/>
      <w:r w:rsidRPr="00CE21F7">
        <w:rPr>
          <w:color w:val="0A0A0A"/>
        </w:rPr>
        <w:t>Лукашук</w:t>
      </w:r>
      <w:proofErr w:type="spellEnd"/>
      <w:r w:rsidRPr="00CE21F7">
        <w:rPr>
          <w:color w:val="0A0A0A"/>
        </w:rPr>
        <w:t xml:space="preserve"> увидел </w:t>
      </w:r>
      <w:proofErr w:type="gramStart"/>
      <w:r w:rsidRPr="00CE21F7">
        <w:rPr>
          <w:color w:val="0A0A0A"/>
        </w:rPr>
        <w:t>саночки-лодку</w:t>
      </w:r>
      <w:proofErr w:type="gramEnd"/>
      <w:r w:rsidRPr="00CE21F7">
        <w:rPr>
          <w:color w:val="0A0A0A"/>
        </w:rPr>
        <w:t>, на которых его везли до госпиталя. К саночкам ременными постромками были привязаны три собаки</w:t>
      </w:r>
      <w:proofErr w:type="gramStart"/>
      <w:r w:rsidRPr="00CE21F7">
        <w:rPr>
          <w:color w:val="0A0A0A"/>
        </w:rPr>
        <w:t>…</w:t>
      </w:r>
      <w:r w:rsidRPr="00CE21F7">
        <w:rPr>
          <w:color w:val="0A0A0A"/>
        </w:rPr>
        <w:t xml:space="preserve"> К</w:t>
      </w:r>
      <w:proofErr w:type="gramEnd"/>
      <w:r w:rsidRPr="00CE21F7">
        <w:rPr>
          <w:color w:val="0A0A0A"/>
        </w:rPr>
        <w:t xml:space="preserve"> собакам подошел санитар. Санитар был худой и рыжий. И тут </w:t>
      </w:r>
      <w:proofErr w:type="spellStart"/>
      <w:r w:rsidRPr="00CE21F7">
        <w:rPr>
          <w:color w:val="0A0A0A"/>
        </w:rPr>
        <w:t>Лукашук</w:t>
      </w:r>
      <w:proofErr w:type="spellEnd"/>
      <w:r w:rsidRPr="00CE21F7">
        <w:rPr>
          <w:color w:val="0A0A0A"/>
        </w:rPr>
        <w:t xml:space="preserve"> вспомнил, где видел его. Это же он тогда спрыгнул в транш</w:t>
      </w:r>
      <w:r w:rsidRPr="00CE21F7">
        <w:rPr>
          <w:color w:val="0A0A0A"/>
        </w:rPr>
        <w:t>ею и забрал у них мешок овсянки».</w:t>
      </w:r>
    </w:p>
    <w:p w:rsidR="001F7244" w:rsidRPr="00CE21F7" w:rsidRDefault="001F7244" w:rsidP="00CE21F7">
      <w:pPr>
        <w:pStyle w:val="c0"/>
        <w:shd w:val="clear" w:color="auto" w:fill="FFFFFF"/>
        <w:spacing w:after="0"/>
        <w:jc w:val="both"/>
        <w:rPr>
          <w:color w:val="0A0A0A"/>
        </w:rPr>
      </w:pPr>
      <w:r w:rsidRPr="00CE21F7">
        <w:rPr>
          <w:rStyle w:val="c1"/>
          <w:b/>
          <w:i/>
          <w:color w:val="000000"/>
        </w:rPr>
        <w:t>Почему рыжий санитар остался худым? Почему не ел сам кашу?</w:t>
      </w:r>
    </w:p>
    <w:p w:rsidR="00183FE7" w:rsidRPr="00CE21F7" w:rsidRDefault="00183FE7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«</w:t>
      </w: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Санитар тоже улыбнулся и, погладив ближнюю собаку, ответил:</w:t>
      </w:r>
    </w:p>
    <w:p w:rsidR="001F7244" w:rsidRPr="00CE21F7" w:rsidRDefault="00183FE7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— Овсянку-то они съели. Зато довезли тебя в срок. А я тебя сразу узнал. Как увидал в снегу, так и узнал...— И добавил убежденно: — Жить будешь! Не робей!</w:t>
      </w:r>
      <w:r w:rsidRPr="00CE21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»</w:t>
      </w:r>
    </w:p>
    <w:p w:rsidR="003D55B9" w:rsidRPr="00CE21F7" w:rsidRDefault="003D55B9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Вывод:</w:t>
      </w:r>
    </w:p>
    <w:p w:rsidR="00255093" w:rsidRPr="00CE21F7" w:rsidRDefault="00E7600F" w:rsidP="00CE21F7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CE21F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Скажите, прав был </w:t>
      </w:r>
      <w:proofErr w:type="spellStart"/>
      <w:r w:rsidRPr="00CE21F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Лукашук</w:t>
      </w:r>
      <w:proofErr w:type="spellEnd"/>
      <w:r w:rsidRPr="00CE21F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, когда вслед рыжему солдату</w:t>
      </w:r>
      <w:r w:rsidR="00D605C0" w:rsidRPr="00CE21F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 съязвил, «пусть лопает, </w:t>
      </w:r>
      <w:proofErr w:type="gramStart"/>
      <w:r w:rsidR="00D605C0" w:rsidRPr="00CE21F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может</w:t>
      </w:r>
      <w:proofErr w:type="gramEnd"/>
      <w:r w:rsidR="00D605C0" w:rsidRPr="00CE21F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 потолстеет, если не лопнет»?</w:t>
      </w:r>
      <w:r w:rsidR="00D605C0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(</w:t>
      </w:r>
      <w:r w:rsidR="00183FE7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Ответы детей</w:t>
      </w:r>
      <w:r w:rsidR="00D605C0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). </w:t>
      </w:r>
      <w:r w:rsidR="00D605C0" w:rsidRPr="00CE21F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Можно ли судить о человеке по одному поступку?</w:t>
      </w:r>
      <w:r w:rsidR="00D605C0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(</w:t>
      </w:r>
      <w:r w:rsidR="00183FE7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Ответы детей</w:t>
      </w:r>
      <w:r w:rsidR="00D605C0" w:rsidRPr="00CE21F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).</w:t>
      </w:r>
    </w:p>
    <w:p w:rsidR="00072314" w:rsidRPr="00CE21F7" w:rsidRDefault="00CE21F7" w:rsidP="00CE21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21F7">
        <w:rPr>
          <w:rFonts w:ascii="Times New Roman" w:hAnsi="Times New Roman" w:cs="Times New Roman"/>
          <w:b/>
          <w:sz w:val="24"/>
          <w:szCs w:val="24"/>
        </w:rPr>
        <w:t>Слайд 28./</w:t>
      </w:r>
      <w:r w:rsidR="005B5D1E" w:rsidRPr="00CE21F7">
        <w:rPr>
          <w:rFonts w:ascii="Times New Roman" w:hAnsi="Times New Roman" w:cs="Times New Roman"/>
          <w:b/>
          <w:sz w:val="24"/>
          <w:szCs w:val="24"/>
        </w:rPr>
        <w:t>1</w:t>
      </w:r>
      <w:r w:rsidR="004252E4" w:rsidRPr="00CE21F7">
        <w:rPr>
          <w:rFonts w:ascii="Times New Roman" w:hAnsi="Times New Roman" w:cs="Times New Roman"/>
          <w:b/>
          <w:sz w:val="24"/>
          <w:szCs w:val="24"/>
        </w:rPr>
        <w:t>Какая же г</w:t>
      </w:r>
      <w:r w:rsidR="00072314" w:rsidRPr="00CE21F7">
        <w:rPr>
          <w:rFonts w:ascii="Times New Roman" w:hAnsi="Times New Roman" w:cs="Times New Roman"/>
          <w:b/>
          <w:sz w:val="24"/>
          <w:szCs w:val="24"/>
        </w:rPr>
        <w:t>лавная мысль рассказа "Мешок овсянки"?</w:t>
      </w:r>
    </w:p>
    <w:p w:rsidR="00072314" w:rsidRPr="00CE21F7" w:rsidRDefault="00072314" w:rsidP="00CE21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1F7">
        <w:rPr>
          <w:rFonts w:ascii="Times New Roman" w:hAnsi="Times New Roman" w:cs="Times New Roman"/>
          <w:sz w:val="24"/>
          <w:szCs w:val="24"/>
        </w:rPr>
        <w:t>Не суди о человеке по одному поступку, может быть, этот поступок спасет твою жизнь.</w:t>
      </w:r>
      <w:r w:rsidR="00C42A0F" w:rsidRPr="00CE21F7">
        <w:rPr>
          <w:rFonts w:ascii="Times New Roman" w:hAnsi="Times New Roman" w:cs="Times New Roman"/>
          <w:sz w:val="24"/>
          <w:szCs w:val="24"/>
        </w:rPr>
        <w:t xml:space="preserve"> На войне всем приходится несладко и иногда приходится делать непростой выбор. А для этого нужно уметь правильно оценивать ситуацию, и не торопиться с выводами.</w:t>
      </w:r>
    </w:p>
    <w:p w:rsidR="00072314" w:rsidRPr="00CE21F7" w:rsidRDefault="00072314" w:rsidP="00CE21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26AB" w:rsidRPr="00CE21F7" w:rsidRDefault="004252E4" w:rsidP="00CE21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1F7">
        <w:rPr>
          <w:rFonts w:ascii="Times New Roman" w:hAnsi="Times New Roman" w:cs="Times New Roman"/>
          <w:b/>
          <w:sz w:val="24"/>
          <w:szCs w:val="24"/>
        </w:rPr>
        <w:t xml:space="preserve">Если бы </w:t>
      </w:r>
      <w:proofErr w:type="spellStart"/>
      <w:r w:rsidRPr="00CE21F7">
        <w:rPr>
          <w:rFonts w:ascii="Times New Roman" w:hAnsi="Times New Roman" w:cs="Times New Roman"/>
          <w:b/>
          <w:sz w:val="24"/>
          <w:szCs w:val="24"/>
        </w:rPr>
        <w:t>Лукашук</w:t>
      </w:r>
      <w:proofErr w:type="spellEnd"/>
      <w:r w:rsidRPr="00CE21F7">
        <w:rPr>
          <w:rFonts w:ascii="Times New Roman" w:hAnsi="Times New Roman" w:cs="Times New Roman"/>
          <w:b/>
          <w:sz w:val="24"/>
          <w:szCs w:val="24"/>
        </w:rPr>
        <w:t xml:space="preserve"> и бойцы не отдали мешок овсянки, чем мог закончиться рассказ?</w:t>
      </w:r>
      <w:r w:rsidRPr="00CE21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E21F7">
        <w:rPr>
          <w:rFonts w:ascii="Times New Roman" w:hAnsi="Times New Roman" w:cs="Times New Roman"/>
          <w:sz w:val="24"/>
          <w:szCs w:val="24"/>
        </w:rPr>
        <w:t>(Собак нечем было бы кормить.</w:t>
      </w:r>
      <w:proofErr w:type="gramEnd"/>
      <w:r w:rsidRPr="00CE21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E21F7">
        <w:rPr>
          <w:rFonts w:ascii="Times New Roman" w:hAnsi="Times New Roman" w:cs="Times New Roman"/>
          <w:sz w:val="24"/>
          <w:szCs w:val="24"/>
        </w:rPr>
        <w:t>Раненого бойца могли не доставить вовремя в госпиталь, он мог погибнуть).</w:t>
      </w:r>
      <w:proofErr w:type="gramEnd"/>
    </w:p>
    <w:p w:rsidR="001E26AB" w:rsidRPr="00CE21F7" w:rsidRDefault="001E26AB" w:rsidP="00CE21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21F7">
        <w:rPr>
          <w:rFonts w:ascii="Times New Roman" w:hAnsi="Times New Roman" w:cs="Times New Roman"/>
          <w:b/>
          <w:sz w:val="24"/>
          <w:szCs w:val="24"/>
        </w:rPr>
        <w:lastRenderedPageBreak/>
        <w:t>Как</w:t>
      </w:r>
      <w:proofErr w:type="gramEnd"/>
      <w:r w:rsidRPr="00CE21F7">
        <w:rPr>
          <w:rFonts w:ascii="Times New Roman" w:hAnsi="Times New Roman" w:cs="Times New Roman"/>
          <w:b/>
          <w:sz w:val="24"/>
          <w:szCs w:val="24"/>
        </w:rPr>
        <w:t xml:space="preserve"> по-вашему, чья роль важнее: солдата </w:t>
      </w:r>
      <w:proofErr w:type="spellStart"/>
      <w:r w:rsidRPr="00CE21F7">
        <w:rPr>
          <w:rFonts w:ascii="Times New Roman" w:hAnsi="Times New Roman" w:cs="Times New Roman"/>
          <w:b/>
          <w:sz w:val="24"/>
          <w:szCs w:val="24"/>
        </w:rPr>
        <w:t>Лукашука</w:t>
      </w:r>
      <w:proofErr w:type="spellEnd"/>
      <w:r w:rsidRPr="00CE21F7">
        <w:rPr>
          <w:rFonts w:ascii="Times New Roman" w:hAnsi="Times New Roman" w:cs="Times New Roman"/>
          <w:b/>
          <w:sz w:val="24"/>
          <w:szCs w:val="24"/>
        </w:rPr>
        <w:t xml:space="preserve">, который вступил в бой с фашистскими захватчиками, или рыжего санитара? </w:t>
      </w:r>
      <w:proofErr w:type="gramStart"/>
      <w:r w:rsidRPr="00CE21F7">
        <w:rPr>
          <w:rFonts w:ascii="Times New Roman" w:hAnsi="Times New Roman" w:cs="Times New Roman"/>
          <w:sz w:val="24"/>
          <w:szCs w:val="24"/>
        </w:rPr>
        <w:t>(Обе роли одинаково важны.</w:t>
      </w:r>
      <w:proofErr w:type="gramEnd"/>
      <w:r w:rsidRPr="00CE21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E21F7">
        <w:rPr>
          <w:rFonts w:ascii="Times New Roman" w:hAnsi="Times New Roman" w:cs="Times New Roman"/>
          <w:sz w:val="24"/>
          <w:szCs w:val="24"/>
        </w:rPr>
        <w:t>Каждый вносит свой вклад в общее дело).</w:t>
      </w:r>
      <w:proofErr w:type="gramEnd"/>
      <w:r w:rsidRPr="00CE21F7">
        <w:rPr>
          <w:rFonts w:ascii="Times New Roman" w:hAnsi="Times New Roman" w:cs="Times New Roman"/>
          <w:sz w:val="24"/>
          <w:szCs w:val="24"/>
        </w:rPr>
        <w:t xml:space="preserve"> </w:t>
      </w:r>
      <w:r w:rsidRPr="00CE21F7">
        <w:rPr>
          <w:rFonts w:ascii="Times New Roman" w:hAnsi="Times New Roman" w:cs="Times New Roman"/>
          <w:b/>
          <w:sz w:val="24"/>
          <w:szCs w:val="24"/>
        </w:rPr>
        <w:t xml:space="preserve">Какими </w:t>
      </w:r>
      <w:r w:rsidR="000F558F" w:rsidRPr="00CE21F7">
        <w:rPr>
          <w:rFonts w:ascii="Times New Roman" w:hAnsi="Times New Roman" w:cs="Times New Roman"/>
          <w:b/>
          <w:sz w:val="24"/>
          <w:szCs w:val="24"/>
        </w:rPr>
        <w:t xml:space="preserve">людьми </w:t>
      </w:r>
      <w:r w:rsidRPr="00CE21F7">
        <w:rPr>
          <w:rFonts w:ascii="Times New Roman" w:hAnsi="Times New Roman" w:cs="Times New Roman"/>
          <w:b/>
          <w:sz w:val="24"/>
          <w:szCs w:val="24"/>
        </w:rPr>
        <w:t>были главные герои?</w:t>
      </w:r>
      <w:r w:rsidRPr="00CE21F7">
        <w:rPr>
          <w:rFonts w:ascii="Times New Roman" w:hAnsi="Times New Roman" w:cs="Times New Roman"/>
          <w:sz w:val="24"/>
          <w:szCs w:val="24"/>
        </w:rPr>
        <w:t xml:space="preserve"> (</w:t>
      </w:r>
      <w:r w:rsidR="00CE21F7" w:rsidRPr="00CE21F7">
        <w:rPr>
          <w:rFonts w:ascii="Times New Roman" w:hAnsi="Times New Roman" w:cs="Times New Roman"/>
          <w:sz w:val="24"/>
          <w:szCs w:val="24"/>
        </w:rPr>
        <w:t xml:space="preserve">Ответы детей: </w:t>
      </w:r>
      <w:proofErr w:type="gramStart"/>
      <w:r w:rsidR="00CE21F7" w:rsidRPr="00CE21F7">
        <w:rPr>
          <w:rFonts w:ascii="Times New Roman" w:hAnsi="Times New Roman" w:cs="Times New Roman"/>
          <w:sz w:val="24"/>
          <w:szCs w:val="24"/>
        </w:rPr>
        <w:t>с</w:t>
      </w:r>
      <w:r w:rsidRPr="00CE21F7">
        <w:rPr>
          <w:rFonts w:ascii="Times New Roman" w:hAnsi="Times New Roman" w:cs="Times New Roman"/>
          <w:sz w:val="24"/>
          <w:szCs w:val="24"/>
        </w:rPr>
        <w:t>мелыми</w:t>
      </w:r>
      <w:proofErr w:type="gramEnd"/>
      <w:r w:rsidRPr="00CE21F7">
        <w:rPr>
          <w:rFonts w:ascii="Times New Roman" w:hAnsi="Times New Roman" w:cs="Times New Roman"/>
          <w:sz w:val="24"/>
          <w:szCs w:val="24"/>
        </w:rPr>
        <w:t>, стойкими, честными, они патриоты Родины</w:t>
      </w:r>
      <w:r w:rsidR="00CE21F7" w:rsidRPr="00CE21F7"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CE21F7">
        <w:rPr>
          <w:rFonts w:ascii="Times New Roman" w:hAnsi="Times New Roman" w:cs="Times New Roman"/>
          <w:sz w:val="24"/>
          <w:szCs w:val="24"/>
        </w:rPr>
        <w:t>).</w:t>
      </w:r>
    </w:p>
    <w:p w:rsidR="00072314" w:rsidRPr="00CE21F7" w:rsidRDefault="005B5D1E" w:rsidP="00CE21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21F7">
        <w:rPr>
          <w:rFonts w:ascii="Times New Roman" w:hAnsi="Times New Roman" w:cs="Times New Roman"/>
          <w:b/>
          <w:sz w:val="24"/>
          <w:szCs w:val="24"/>
        </w:rPr>
        <w:t>Слайд 28/2</w:t>
      </w:r>
      <w:r w:rsidR="00072314" w:rsidRPr="00CE21F7">
        <w:rPr>
          <w:rFonts w:ascii="Times New Roman" w:hAnsi="Times New Roman" w:cs="Times New Roman"/>
          <w:b/>
          <w:sz w:val="24"/>
          <w:szCs w:val="24"/>
        </w:rPr>
        <w:t>Чему учит рассказ "Мешок овсянки"?</w:t>
      </w:r>
    </w:p>
    <w:p w:rsidR="00072314" w:rsidRPr="00CE21F7" w:rsidRDefault="00072314" w:rsidP="00CE21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1F7">
        <w:rPr>
          <w:rFonts w:ascii="Times New Roman" w:hAnsi="Times New Roman" w:cs="Times New Roman"/>
          <w:sz w:val="24"/>
          <w:szCs w:val="24"/>
        </w:rPr>
        <w:t xml:space="preserve">Рассказ учит </w:t>
      </w:r>
      <w:r w:rsidR="009D6D08" w:rsidRPr="00CE21F7">
        <w:rPr>
          <w:rFonts w:ascii="Times New Roman" w:hAnsi="Times New Roman" w:cs="Times New Roman"/>
          <w:sz w:val="24"/>
          <w:szCs w:val="24"/>
        </w:rPr>
        <w:t xml:space="preserve">не судить о людях сгоряча, </w:t>
      </w:r>
      <w:proofErr w:type="gramStart"/>
      <w:r w:rsidRPr="00CE21F7">
        <w:rPr>
          <w:rFonts w:ascii="Times New Roman" w:hAnsi="Times New Roman" w:cs="Times New Roman"/>
          <w:sz w:val="24"/>
          <w:szCs w:val="24"/>
        </w:rPr>
        <w:t>не брать чужое</w:t>
      </w:r>
      <w:proofErr w:type="gramEnd"/>
      <w:r w:rsidRPr="00CE21F7">
        <w:rPr>
          <w:rFonts w:ascii="Times New Roman" w:hAnsi="Times New Roman" w:cs="Times New Roman"/>
          <w:sz w:val="24"/>
          <w:szCs w:val="24"/>
        </w:rPr>
        <w:t>, как бы плохо не было. Учит помогать другим людям, учит понимать, что каждый вносит свой вклад в общее дело.  Учит стойкости, храбрости, патриотизму.</w:t>
      </w:r>
    </w:p>
    <w:p w:rsidR="00F552EE" w:rsidRPr="00CE21F7" w:rsidRDefault="00F552EE" w:rsidP="00CE21F7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</w:rPr>
      </w:pPr>
      <w:r w:rsidRPr="00CE21F7">
        <w:rPr>
          <w:rStyle w:val="c1"/>
          <w:b/>
          <w:color w:val="000000"/>
        </w:rPr>
        <w:t>Какой эпизод вы хотели бы услышать еще раз?</w:t>
      </w:r>
      <w:r w:rsidR="00CE21F7" w:rsidRPr="00CE21F7">
        <w:rPr>
          <w:rStyle w:val="c1"/>
          <w:b/>
          <w:color w:val="000000"/>
        </w:rPr>
        <w:t xml:space="preserve"> </w:t>
      </w:r>
      <w:r w:rsidR="00CE21F7" w:rsidRPr="00CE21F7">
        <w:rPr>
          <w:rStyle w:val="c1"/>
          <w:i/>
          <w:color w:val="000000"/>
        </w:rPr>
        <w:t>(Ответы детей).</w:t>
      </w:r>
    </w:p>
    <w:p w:rsidR="000F558F" w:rsidRPr="00CE21F7" w:rsidRDefault="000F558F" w:rsidP="00CE21F7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6E0DA5" w:rsidRPr="00CE21F7" w:rsidRDefault="00C42A0F" w:rsidP="00CE21F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E21F7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</w:p>
    <w:p w:rsidR="00C42A0F" w:rsidRPr="00CE21F7" w:rsidRDefault="00C42A0F" w:rsidP="00CE21F7">
      <w:pPr>
        <w:pStyle w:val="a4"/>
        <w:spacing w:after="0" w:line="240" w:lineRule="auto"/>
        <w:ind w:left="114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4603"/>
        <w:gridCol w:w="4608"/>
      </w:tblGrid>
      <w:tr w:rsidR="00C42A0F" w:rsidRPr="00CE21F7" w:rsidTr="007D765F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A0F" w:rsidRPr="00CE21F7" w:rsidRDefault="00C42A0F" w:rsidP="00CE2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F7">
              <w:rPr>
                <w:rFonts w:ascii="Times New Roman" w:hAnsi="Times New Roman" w:cs="Times New Roman"/>
                <w:sz w:val="24"/>
                <w:szCs w:val="24"/>
              </w:rPr>
              <w:t>Нет на свете Родины красивей-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A0F" w:rsidRPr="00CE21F7" w:rsidRDefault="00C42A0F" w:rsidP="00CE2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F7">
              <w:rPr>
                <w:rFonts w:ascii="Times New Roman" w:hAnsi="Times New Roman" w:cs="Times New Roman"/>
                <w:sz w:val="24"/>
                <w:szCs w:val="24"/>
              </w:rPr>
              <w:t>Шагают на месте.</w:t>
            </w:r>
          </w:p>
        </w:tc>
      </w:tr>
      <w:tr w:rsidR="00C42A0F" w:rsidRPr="00CE21F7" w:rsidTr="007D765F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A0F" w:rsidRPr="00CE21F7" w:rsidRDefault="00C42A0F" w:rsidP="00CE2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F7">
              <w:rPr>
                <w:rFonts w:ascii="Times New Roman" w:hAnsi="Times New Roman" w:cs="Times New Roman"/>
                <w:sz w:val="24"/>
                <w:szCs w:val="24"/>
              </w:rPr>
              <w:t>Боевой страны богатырей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A0F" w:rsidRPr="00CE21F7" w:rsidRDefault="00C42A0F" w:rsidP="00CE2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F7">
              <w:rPr>
                <w:rFonts w:ascii="Times New Roman" w:hAnsi="Times New Roman" w:cs="Times New Roman"/>
                <w:sz w:val="24"/>
                <w:szCs w:val="24"/>
              </w:rPr>
              <w:t>Изображают «богатырей»</w:t>
            </w:r>
          </w:p>
        </w:tc>
      </w:tr>
      <w:tr w:rsidR="00C42A0F" w:rsidRPr="00CE21F7" w:rsidTr="007D765F"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A0F" w:rsidRPr="00CE21F7" w:rsidRDefault="00C42A0F" w:rsidP="00CE2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F7">
              <w:rPr>
                <w:rFonts w:ascii="Times New Roman" w:hAnsi="Times New Roman" w:cs="Times New Roman"/>
                <w:sz w:val="24"/>
                <w:szCs w:val="24"/>
              </w:rPr>
              <w:t xml:space="preserve">Вот она, по имени Россия, </w:t>
            </w:r>
          </w:p>
          <w:p w:rsidR="00C42A0F" w:rsidRPr="00CE21F7" w:rsidRDefault="00C42A0F" w:rsidP="00CE2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F7">
              <w:rPr>
                <w:rFonts w:ascii="Times New Roman" w:hAnsi="Times New Roman" w:cs="Times New Roman"/>
                <w:sz w:val="24"/>
                <w:szCs w:val="24"/>
              </w:rPr>
              <w:t>От морей простерлась до морей.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A0F" w:rsidRPr="00CE21F7" w:rsidRDefault="00C42A0F" w:rsidP="00CE2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F7">
              <w:rPr>
                <w:rFonts w:ascii="Times New Roman" w:hAnsi="Times New Roman" w:cs="Times New Roman"/>
                <w:sz w:val="24"/>
                <w:szCs w:val="24"/>
              </w:rPr>
              <w:t>Шагают на месте и широко разводят руки.</w:t>
            </w:r>
          </w:p>
        </w:tc>
      </w:tr>
    </w:tbl>
    <w:p w:rsidR="00CA3AC1" w:rsidRPr="00CE21F7" w:rsidRDefault="00CA3AC1" w:rsidP="00CE21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2A0F" w:rsidRPr="00CE21F7" w:rsidRDefault="00CE21F7" w:rsidP="00CE21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1F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Упражнение </w:t>
      </w:r>
      <w:r w:rsidR="007D765F" w:rsidRPr="00CE21F7">
        <w:rPr>
          <w:rFonts w:ascii="Times New Roman" w:hAnsi="Times New Roman" w:cs="Times New Roman"/>
          <w:b/>
          <w:i/>
          <w:color w:val="000000"/>
          <w:sz w:val="24"/>
          <w:szCs w:val="24"/>
        </w:rPr>
        <w:t>«Сова».</w:t>
      </w:r>
      <w:r w:rsidR="007D765F" w:rsidRPr="00CE21F7">
        <w:rPr>
          <w:rFonts w:ascii="Times New Roman" w:hAnsi="Times New Roman" w:cs="Times New Roman"/>
          <w:color w:val="000000"/>
          <w:sz w:val="24"/>
          <w:szCs w:val="24"/>
        </w:rPr>
        <w:t xml:space="preserve"> Крепко взяться правой рукой за левое плечо, повернуть голову назад, глубоко вдохнуть, повторить то же самое с другим плечом, развернуть плечи, опустить подбородок на грудь, глубоко вдохнуть. Это упражнение помогает расслабиться, если </w:t>
      </w:r>
      <w:r w:rsidR="00177975" w:rsidRPr="00CE21F7">
        <w:rPr>
          <w:rFonts w:ascii="Times New Roman" w:hAnsi="Times New Roman" w:cs="Times New Roman"/>
          <w:color w:val="000000"/>
          <w:sz w:val="24"/>
          <w:szCs w:val="24"/>
        </w:rPr>
        <w:t>ребенок</w:t>
      </w:r>
      <w:r w:rsidR="007D765F" w:rsidRPr="00CE21F7">
        <w:rPr>
          <w:rFonts w:ascii="Times New Roman" w:hAnsi="Times New Roman" w:cs="Times New Roman"/>
          <w:color w:val="000000"/>
          <w:sz w:val="24"/>
          <w:szCs w:val="24"/>
        </w:rPr>
        <w:t xml:space="preserve"> долго сидит.</w:t>
      </w:r>
    </w:p>
    <w:p w:rsidR="00CA3AC1" w:rsidRPr="00CE21F7" w:rsidRDefault="00CA3AC1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</w:p>
    <w:p w:rsidR="007D765F" w:rsidRPr="00CE21F7" w:rsidRDefault="007D765F" w:rsidP="00CE21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Пересказ текста детьми</w:t>
      </w:r>
      <w:proofErr w:type="gramStart"/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.(</w:t>
      </w:r>
      <w:proofErr w:type="gramEnd"/>
      <w:r w:rsidRPr="00CE21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Самостоятельно).</w:t>
      </w:r>
    </w:p>
    <w:p w:rsidR="002C6CC2" w:rsidRPr="00CE21F7" w:rsidRDefault="002C6CC2" w:rsidP="00CE21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BA9" w:rsidRPr="00CE21F7" w:rsidRDefault="007E1BA9" w:rsidP="00CE21F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21F7">
        <w:rPr>
          <w:rFonts w:ascii="Times New Roman" w:hAnsi="Times New Roman" w:cs="Times New Roman"/>
          <w:b/>
          <w:sz w:val="24"/>
          <w:szCs w:val="24"/>
        </w:rPr>
        <w:t>Итог</w:t>
      </w:r>
    </w:p>
    <w:p w:rsidR="00860A38" w:rsidRPr="00CE21F7" w:rsidRDefault="005B5D1E" w:rsidP="00CE21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1F7">
        <w:rPr>
          <w:rFonts w:ascii="Times New Roman" w:hAnsi="Times New Roman" w:cs="Times New Roman"/>
          <w:b/>
          <w:sz w:val="24"/>
          <w:szCs w:val="24"/>
        </w:rPr>
        <w:t>Слайд 29.</w:t>
      </w:r>
      <w:r w:rsidRPr="00CE21F7">
        <w:rPr>
          <w:rFonts w:ascii="Times New Roman" w:hAnsi="Times New Roman" w:cs="Times New Roman"/>
          <w:sz w:val="24"/>
          <w:szCs w:val="24"/>
        </w:rPr>
        <w:t xml:space="preserve"> </w:t>
      </w:r>
      <w:r w:rsidR="007E1BA9" w:rsidRPr="00CE21F7">
        <w:rPr>
          <w:rFonts w:ascii="Times New Roman" w:hAnsi="Times New Roman" w:cs="Times New Roman"/>
          <w:sz w:val="24"/>
          <w:szCs w:val="24"/>
        </w:rPr>
        <w:t>Ребята, с</w:t>
      </w:r>
      <w:r w:rsidR="00860A38" w:rsidRPr="00CE21F7">
        <w:rPr>
          <w:rFonts w:ascii="Times New Roman" w:hAnsi="Times New Roman" w:cs="Times New Roman"/>
          <w:sz w:val="24"/>
          <w:szCs w:val="24"/>
        </w:rPr>
        <w:t>егодня наша страна переживает сложные времена. Россия вновь встала на защиту своих границ от поднявшего голову, нацизма. Встала на защиту людей. Сегодня ЧЕСТЬ и ДОЛГ проверяются не на словах, а на деле. 24 февраля 2022 года началась Специальная военная оп</w:t>
      </w:r>
      <w:r w:rsidR="00A7589B" w:rsidRPr="00CE21F7">
        <w:rPr>
          <w:rFonts w:ascii="Times New Roman" w:hAnsi="Times New Roman" w:cs="Times New Roman"/>
          <w:sz w:val="24"/>
          <w:szCs w:val="24"/>
        </w:rPr>
        <w:t xml:space="preserve">ерация на Украине. Наши военные </w:t>
      </w:r>
      <w:r w:rsidR="00860A38" w:rsidRPr="00CE21F7">
        <w:rPr>
          <w:rFonts w:ascii="Times New Roman" w:hAnsi="Times New Roman" w:cs="Times New Roman"/>
          <w:sz w:val="24"/>
          <w:szCs w:val="24"/>
        </w:rPr>
        <w:t>ежедневно проявляют мужество и героизм.</w:t>
      </w:r>
      <w:r w:rsidR="00A7589B" w:rsidRPr="00CE21F7">
        <w:rPr>
          <w:rFonts w:ascii="Times New Roman" w:hAnsi="Times New Roman" w:cs="Times New Roman"/>
          <w:sz w:val="24"/>
          <w:szCs w:val="24"/>
        </w:rPr>
        <w:t xml:space="preserve"> Они защищают наш с вами спокойный сон, мирную жизнь, дают нам возможность спокойно учиться и работать.</w:t>
      </w:r>
      <w:r w:rsidR="00860A38" w:rsidRPr="00CE21F7">
        <w:rPr>
          <w:rFonts w:ascii="Times New Roman" w:hAnsi="Times New Roman" w:cs="Times New Roman"/>
          <w:sz w:val="24"/>
          <w:szCs w:val="24"/>
        </w:rPr>
        <w:t xml:space="preserve"> Среди них есть и наши земляки. </w:t>
      </w:r>
      <w:r w:rsidR="00D42C32" w:rsidRPr="00CE21F7">
        <w:rPr>
          <w:rFonts w:ascii="Times New Roman" w:hAnsi="Times New Roman" w:cs="Times New Roman"/>
          <w:sz w:val="24"/>
          <w:szCs w:val="24"/>
        </w:rPr>
        <w:t xml:space="preserve">Есть в Донецкой Народной Республике мемориальный комплекс, под названием </w:t>
      </w:r>
      <w:proofErr w:type="spellStart"/>
      <w:r w:rsidR="00D42C32" w:rsidRPr="00CE21F7">
        <w:rPr>
          <w:rFonts w:ascii="Times New Roman" w:hAnsi="Times New Roman" w:cs="Times New Roman"/>
          <w:sz w:val="24"/>
          <w:szCs w:val="24"/>
        </w:rPr>
        <w:t>Саур</w:t>
      </w:r>
      <w:proofErr w:type="spellEnd"/>
      <w:r w:rsidR="00D42C32" w:rsidRPr="00CE21F7">
        <w:rPr>
          <w:rFonts w:ascii="Times New Roman" w:hAnsi="Times New Roman" w:cs="Times New Roman"/>
          <w:sz w:val="24"/>
          <w:szCs w:val="24"/>
        </w:rPr>
        <w:t xml:space="preserve">-Могила, посвященного освобождению Донбасса советскими войсками в 1943 году в </w:t>
      </w:r>
      <w:r w:rsidRPr="00CE21F7">
        <w:rPr>
          <w:rFonts w:ascii="Times New Roman" w:hAnsi="Times New Roman" w:cs="Times New Roman"/>
          <w:sz w:val="24"/>
          <w:szCs w:val="24"/>
        </w:rPr>
        <w:t>годы</w:t>
      </w:r>
      <w:r w:rsidR="00D42C32" w:rsidRPr="00CE21F7">
        <w:rPr>
          <w:rFonts w:ascii="Times New Roman" w:hAnsi="Times New Roman" w:cs="Times New Roman"/>
          <w:sz w:val="24"/>
          <w:szCs w:val="24"/>
        </w:rPr>
        <w:t xml:space="preserve"> Великой Отечественной войны. Комплекс был разрушен в 2014 году во время боев с вооруженными силами Украины. 8 сентября 2022 года в Донецкой Народной Республике (ДНР) прошла церемония открытия восстановленного мемориального комплекса "</w:t>
      </w:r>
      <w:proofErr w:type="spellStart"/>
      <w:r w:rsidR="00D42C32" w:rsidRPr="00CE21F7">
        <w:rPr>
          <w:rFonts w:ascii="Times New Roman" w:hAnsi="Times New Roman" w:cs="Times New Roman"/>
          <w:sz w:val="24"/>
          <w:szCs w:val="24"/>
        </w:rPr>
        <w:t>Саур</w:t>
      </w:r>
      <w:proofErr w:type="spellEnd"/>
      <w:r w:rsidR="00D42C32" w:rsidRPr="00CE21F7">
        <w:rPr>
          <w:rFonts w:ascii="Times New Roman" w:hAnsi="Times New Roman" w:cs="Times New Roman"/>
          <w:sz w:val="24"/>
          <w:szCs w:val="24"/>
        </w:rPr>
        <w:t xml:space="preserve">-Могила", где рядом с монументами павшим воинам Великой Отечественной войны заняли место монументы, посвященные павшим участникам Специальной военной операции на Украине. </w:t>
      </w:r>
      <w:r w:rsidR="00860A38" w:rsidRPr="00CE21F7">
        <w:rPr>
          <w:rFonts w:ascii="Times New Roman" w:hAnsi="Times New Roman" w:cs="Times New Roman"/>
          <w:sz w:val="24"/>
          <w:szCs w:val="24"/>
        </w:rPr>
        <w:t>И когда–</w:t>
      </w:r>
      <w:proofErr w:type="spellStart"/>
      <w:r w:rsidR="00860A38" w:rsidRPr="00CE21F7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="00860A38" w:rsidRPr="00CE21F7">
        <w:rPr>
          <w:rFonts w:ascii="Times New Roman" w:hAnsi="Times New Roman" w:cs="Times New Roman"/>
          <w:sz w:val="24"/>
          <w:szCs w:val="24"/>
        </w:rPr>
        <w:t xml:space="preserve">, о </w:t>
      </w:r>
      <w:r w:rsidR="00A7589B" w:rsidRPr="00CE21F7">
        <w:rPr>
          <w:rFonts w:ascii="Times New Roman" w:hAnsi="Times New Roman" w:cs="Times New Roman"/>
          <w:sz w:val="24"/>
          <w:szCs w:val="24"/>
        </w:rPr>
        <w:t xml:space="preserve">стойкости и мужестве </w:t>
      </w:r>
      <w:r w:rsidRPr="00CE21F7">
        <w:rPr>
          <w:rFonts w:ascii="Times New Roman" w:hAnsi="Times New Roman" w:cs="Times New Roman"/>
          <w:sz w:val="24"/>
          <w:szCs w:val="24"/>
        </w:rPr>
        <w:t xml:space="preserve">этих людей, </w:t>
      </w:r>
      <w:r w:rsidR="00860A38" w:rsidRPr="00CE21F7">
        <w:rPr>
          <w:rFonts w:ascii="Times New Roman" w:hAnsi="Times New Roman" w:cs="Times New Roman"/>
          <w:sz w:val="24"/>
          <w:szCs w:val="24"/>
        </w:rPr>
        <w:t xml:space="preserve">тоже будут написаны книги. </w:t>
      </w:r>
    </w:p>
    <w:p w:rsidR="00D42C32" w:rsidRPr="00CE21F7" w:rsidRDefault="005B5D1E" w:rsidP="00CE21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21F7">
        <w:rPr>
          <w:rFonts w:ascii="Times New Roman" w:hAnsi="Times New Roman" w:cs="Times New Roman"/>
          <w:sz w:val="24"/>
          <w:szCs w:val="24"/>
        </w:rPr>
        <w:t xml:space="preserve">Наше занятие закончено. </w:t>
      </w:r>
      <w:r w:rsidR="00D42C32" w:rsidRPr="00CE21F7">
        <w:rPr>
          <w:rFonts w:ascii="Times New Roman" w:hAnsi="Times New Roman" w:cs="Times New Roman"/>
          <w:sz w:val="24"/>
          <w:szCs w:val="24"/>
        </w:rPr>
        <w:t>Спасибо за работу, ребята! До свидания!</w:t>
      </w:r>
    </w:p>
    <w:p w:rsidR="00860A38" w:rsidRPr="00CE21F7" w:rsidRDefault="00860A38" w:rsidP="00CE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BA9" w:rsidRPr="00CE21F7" w:rsidRDefault="007E1BA9" w:rsidP="00CE2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1BA9" w:rsidRPr="00CE2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F9E" w:rsidRDefault="00001F9E" w:rsidP="00177975">
      <w:pPr>
        <w:spacing w:after="0" w:line="240" w:lineRule="auto"/>
      </w:pPr>
      <w:r>
        <w:separator/>
      </w:r>
    </w:p>
  </w:endnote>
  <w:endnote w:type="continuationSeparator" w:id="0">
    <w:p w:rsidR="00001F9E" w:rsidRDefault="00001F9E" w:rsidP="0017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F9E" w:rsidRDefault="00001F9E" w:rsidP="00177975">
      <w:pPr>
        <w:spacing w:after="0" w:line="240" w:lineRule="auto"/>
      </w:pPr>
      <w:r>
        <w:separator/>
      </w:r>
    </w:p>
  </w:footnote>
  <w:footnote w:type="continuationSeparator" w:id="0">
    <w:p w:rsidR="00001F9E" w:rsidRDefault="00001F9E" w:rsidP="0017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5856"/>
    <w:multiLevelType w:val="multilevel"/>
    <w:tmpl w:val="21FE8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355984"/>
    <w:multiLevelType w:val="hybridMultilevel"/>
    <w:tmpl w:val="B0588D64"/>
    <w:lvl w:ilvl="0" w:tplc="5BC0269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C1820"/>
    <w:multiLevelType w:val="hybridMultilevel"/>
    <w:tmpl w:val="64DA8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B5FF6"/>
    <w:multiLevelType w:val="hybridMultilevel"/>
    <w:tmpl w:val="4C2C9376"/>
    <w:lvl w:ilvl="0" w:tplc="A6A8FA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9247F9"/>
    <w:multiLevelType w:val="hybridMultilevel"/>
    <w:tmpl w:val="48D801FA"/>
    <w:lvl w:ilvl="0" w:tplc="5BC02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F77DB"/>
    <w:multiLevelType w:val="hybridMultilevel"/>
    <w:tmpl w:val="F85C8510"/>
    <w:lvl w:ilvl="0" w:tplc="3DBEF3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10"/>
    <w:rsid w:val="00001F9E"/>
    <w:rsid w:val="00015BB2"/>
    <w:rsid w:val="00053C4B"/>
    <w:rsid w:val="00072314"/>
    <w:rsid w:val="00085FC4"/>
    <w:rsid w:val="000E0D14"/>
    <w:rsid w:val="000F000F"/>
    <w:rsid w:val="000F558F"/>
    <w:rsid w:val="00167D07"/>
    <w:rsid w:val="00177975"/>
    <w:rsid w:val="00183FE7"/>
    <w:rsid w:val="001874B3"/>
    <w:rsid w:val="001B7BC7"/>
    <w:rsid w:val="001E26AB"/>
    <w:rsid w:val="001F7244"/>
    <w:rsid w:val="001F72AB"/>
    <w:rsid w:val="00241096"/>
    <w:rsid w:val="00255093"/>
    <w:rsid w:val="002831EC"/>
    <w:rsid w:val="00291C00"/>
    <w:rsid w:val="002C6CC2"/>
    <w:rsid w:val="00365C69"/>
    <w:rsid w:val="00380C54"/>
    <w:rsid w:val="003D55B9"/>
    <w:rsid w:val="003E4DBB"/>
    <w:rsid w:val="003F39BD"/>
    <w:rsid w:val="00404F6A"/>
    <w:rsid w:val="004252E4"/>
    <w:rsid w:val="00564029"/>
    <w:rsid w:val="005660BB"/>
    <w:rsid w:val="00577DD1"/>
    <w:rsid w:val="005B5D1E"/>
    <w:rsid w:val="006D1B69"/>
    <w:rsid w:val="006E0DA5"/>
    <w:rsid w:val="00702010"/>
    <w:rsid w:val="00727E0B"/>
    <w:rsid w:val="00734093"/>
    <w:rsid w:val="007C1F6A"/>
    <w:rsid w:val="007D765F"/>
    <w:rsid w:val="007D7921"/>
    <w:rsid w:val="007E1BA9"/>
    <w:rsid w:val="007E3CB2"/>
    <w:rsid w:val="00846A61"/>
    <w:rsid w:val="008569B2"/>
    <w:rsid w:val="00860A38"/>
    <w:rsid w:val="00993CB7"/>
    <w:rsid w:val="009D6D08"/>
    <w:rsid w:val="00A52B77"/>
    <w:rsid w:val="00A7589B"/>
    <w:rsid w:val="00AA0530"/>
    <w:rsid w:val="00B55A66"/>
    <w:rsid w:val="00B87858"/>
    <w:rsid w:val="00BB0CE8"/>
    <w:rsid w:val="00BE05A5"/>
    <w:rsid w:val="00C27F59"/>
    <w:rsid w:val="00C42A0F"/>
    <w:rsid w:val="00CA3AC1"/>
    <w:rsid w:val="00CE21F7"/>
    <w:rsid w:val="00CE67F6"/>
    <w:rsid w:val="00CF5D48"/>
    <w:rsid w:val="00D117CA"/>
    <w:rsid w:val="00D42C32"/>
    <w:rsid w:val="00D605C0"/>
    <w:rsid w:val="00DE5DA5"/>
    <w:rsid w:val="00E221A3"/>
    <w:rsid w:val="00E62A65"/>
    <w:rsid w:val="00E716D4"/>
    <w:rsid w:val="00E7600F"/>
    <w:rsid w:val="00E85528"/>
    <w:rsid w:val="00E92510"/>
    <w:rsid w:val="00E92973"/>
    <w:rsid w:val="00EA7778"/>
    <w:rsid w:val="00EC6F2B"/>
    <w:rsid w:val="00F552EE"/>
    <w:rsid w:val="00F733B1"/>
    <w:rsid w:val="00F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DE5DA5"/>
  </w:style>
  <w:style w:type="character" w:customStyle="1" w:styleId="c8">
    <w:name w:val="c8"/>
    <w:basedOn w:val="a0"/>
    <w:rsid w:val="00DE5DA5"/>
  </w:style>
  <w:style w:type="character" w:customStyle="1" w:styleId="c3">
    <w:name w:val="c3"/>
    <w:basedOn w:val="a0"/>
    <w:rsid w:val="00DE5DA5"/>
  </w:style>
  <w:style w:type="character" w:styleId="a3">
    <w:name w:val="Strong"/>
    <w:basedOn w:val="a0"/>
    <w:uiPriority w:val="22"/>
    <w:qFormat/>
    <w:rsid w:val="00E92973"/>
    <w:rPr>
      <w:b/>
      <w:bCs/>
    </w:rPr>
  </w:style>
  <w:style w:type="paragraph" w:styleId="a4">
    <w:name w:val="List Paragraph"/>
    <w:basedOn w:val="a"/>
    <w:uiPriority w:val="34"/>
    <w:qFormat/>
    <w:rsid w:val="000F000F"/>
    <w:pPr>
      <w:ind w:left="720"/>
      <w:contextualSpacing/>
    </w:pPr>
  </w:style>
  <w:style w:type="paragraph" w:customStyle="1" w:styleId="c0">
    <w:name w:val="c0"/>
    <w:basedOn w:val="a"/>
    <w:rsid w:val="001F7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F7244"/>
  </w:style>
  <w:style w:type="paragraph" w:styleId="a5">
    <w:name w:val="Normal (Web)"/>
    <w:basedOn w:val="a"/>
    <w:uiPriority w:val="99"/>
    <w:semiHidden/>
    <w:unhideWhenUsed/>
    <w:rsid w:val="00241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42A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C6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CC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7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7975"/>
  </w:style>
  <w:style w:type="paragraph" w:styleId="ab">
    <w:name w:val="footer"/>
    <w:basedOn w:val="a"/>
    <w:link w:val="ac"/>
    <w:uiPriority w:val="99"/>
    <w:unhideWhenUsed/>
    <w:rsid w:val="0017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79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DE5DA5"/>
  </w:style>
  <w:style w:type="character" w:customStyle="1" w:styleId="c8">
    <w:name w:val="c8"/>
    <w:basedOn w:val="a0"/>
    <w:rsid w:val="00DE5DA5"/>
  </w:style>
  <w:style w:type="character" w:customStyle="1" w:styleId="c3">
    <w:name w:val="c3"/>
    <w:basedOn w:val="a0"/>
    <w:rsid w:val="00DE5DA5"/>
  </w:style>
  <w:style w:type="character" w:styleId="a3">
    <w:name w:val="Strong"/>
    <w:basedOn w:val="a0"/>
    <w:uiPriority w:val="22"/>
    <w:qFormat/>
    <w:rsid w:val="00E92973"/>
    <w:rPr>
      <w:b/>
      <w:bCs/>
    </w:rPr>
  </w:style>
  <w:style w:type="paragraph" w:styleId="a4">
    <w:name w:val="List Paragraph"/>
    <w:basedOn w:val="a"/>
    <w:uiPriority w:val="34"/>
    <w:qFormat/>
    <w:rsid w:val="000F000F"/>
    <w:pPr>
      <w:ind w:left="720"/>
      <w:contextualSpacing/>
    </w:pPr>
  </w:style>
  <w:style w:type="paragraph" w:customStyle="1" w:styleId="c0">
    <w:name w:val="c0"/>
    <w:basedOn w:val="a"/>
    <w:rsid w:val="001F7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F7244"/>
  </w:style>
  <w:style w:type="paragraph" w:styleId="a5">
    <w:name w:val="Normal (Web)"/>
    <w:basedOn w:val="a"/>
    <w:uiPriority w:val="99"/>
    <w:semiHidden/>
    <w:unhideWhenUsed/>
    <w:rsid w:val="00241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42A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C6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CC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7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7975"/>
  </w:style>
  <w:style w:type="paragraph" w:styleId="ab">
    <w:name w:val="footer"/>
    <w:basedOn w:val="a"/>
    <w:link w:val="ac"/>
    <w:uiPriority w:val="99"/>
    <w:unhideWhenUsed/>
    <w:rsid w:val="0017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620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6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7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6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cp:lastPrinted>2025-04-09T06:17:00Z</cp:lastPrinted>
  <dcterms:created xsi:type="dcterms:W3CDTF">2025-03-03T07:12:00Z</dcterms:created>
  <dcterms:modified xsi:type="dcterms:W3CDTF">2025-04-10T07:22:00Z</dcterms:modified>
</cp:coreProperties>
</file>