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79" w:rsidRDefault="003F1379" w:rsidP="003F1379">
      <w:r>
        <w:t>Жизнь моя настоящая сказка</w:t>
      </w:r>
    </w:p>
    <w:p w:rsidR="00DD08F9" w:rsidRDefault="003F1379" w:rsidP="003F1379">
      <w:r>
        <w:t xml:space="preserve">   «Жизнь моя настоящая сказка, богатая событиями, прекрасная! Если бы в ту пору, когда я бедным, беспомощным ребёнком пустился по белу свету, меня встретила на пути могущественная фея и сказала мне: «Избери себе путь и дело жизни и я, согласно с твоими дарованиями и по мере разумной возможности, буду охранять и направлять тебя!» и тогда жизнь моя не стала бы лучше, счастливее, радостнее». Так автор известных сказок Ганс Христиан Андерсен говорил о своей жизни и о роли в ней сказок. Мы знаем много произведений этого великого автора, на которых воспитано не одно поколение детей в мире. Но сегодня хотелось бы выделить сказки-юбиляры, которым исполнилось уже 185 лет:</w:t>
      </w:r>
    </w:p>
    <w:p w:rsidR="003F1379" w:rsidRDefault="003F1379" w:rsidP="003F1379">
      <w:r>
        <w:rPr>
          <w:rFonts w:ascii="Arial" w:hAnsi="Arial" w:cs="Arial"/>
          <w:color w:val="20303C"/>
          <w:sz w:val="20"/>
          <w:szCs w:val="20"/>
          <w:shd w:val="clear" w:color="auto" w:fill="F9F1EE"/>
        </w:rPr>
        <w:t xml:space="preserve">1. </w:t>
      </w:r>
      <w:proofErr w:type="spellStart"/>
      <w:r>
        <w:rPr>
          <w:rFonts w:ascii="Arial" w:hAnsi="Arial" w:cs="Arial"/>
          <w:color w:val="20303C"/>
          <w:sz w:val="20"/>
          <w:szCs w:val="20"/>
          <w:shd w:val="clear" w:color="auto" w:fill="F9F1EE"/>
        </w:rPr>
        <w:t>Дюймовочка</w:t>
      </w:r>
      <w:proofErr w:type="spellEnd"/>
      <w:r>
        <w:rPr>
          <w:rFonts w:ascii="Arial" w:hAnsi="Arial" w:cs="Arial"/>
          <w:color w:val="20303C"/>
          <w:sz w:val="20"/>
          <w:szCs w:val="20"/>
          <w:shd w:val="clear" w:color="auto" w:fill="F9F1EE"/>
        </w:rPr>
        <w:t xml:space="preserve">. В этом произведении показана история миниатюрной красавицы, рожденной из цветка благодаря волшебству. С первого же дня жизни </w:t>
      </w:r>
      <w:proofErr w:type="spellStart"/>
      <w:r>
        <w:rPr>
          <w:rFonts w:ascii="Arial" w:hAnsi="Arial" w:cs="Arial"/>
          <w:color w:val="20303C"/>
          <w:sz w:val="20"/>
          <w:szCs w:val="20"/>
          <w:shd w:val="clear" w:color="auto" w:fill="F9F1EE"/>
        </w:rPr>
        <w:t>Дюймовочку</w:t>
      </w:r>
      <w:proofErr w:type="spellEnd"/>
      <w:r>
        <w:rPr>
          <w:rFonts w:ascii="Arial" w:hAnsi="Arial" w:cs="Arial"/>
          <w:color w:val="20303C"/>
          <w:sz w:val="20"/>
          <w:szCs w:val="20"/>
          <w:shd w:val="clear" w:color="auto" w:fill="F9F1EE"/>
        </w:rPr>
        <w:t xml:space="preserve"> ждут приключения и испытания. Как она выдержит их, будет ли счастлива? Узнайте об этом в доброй сказке вместе с детьми. Она учит быть честным, справедливым, добрым, сильным, верным дружбе, своему слову и следовать за своей мечтой, что бы ни случалось в жизни. </w:t>
      </w:r>
      <w:hyperlink r:id="rId4" w:history="1">
        <w:r>
          <w:rPr>
            <w:rStyle w:val="a3"/>
            <w:rFonts w:ascii="Arial" w:hAnsi="Arial" w:cs="Arial"/>
            <w:b/>
            <w:bCs/>
            <w:color w:val="20B7CD"/>
            <w:sz w:val="20"/>
            <w:szCs w:val="20"/>
            <w:u w:val="none"/>
            <w:shd w:val="clear" w:color="auto" w:fill="F9F1EE"/>
          </w:rPr>
          <w:t>https://nukadeti.ru/skazki/andersen_dyujmovochka</w:t>
        </w:r>
      </w:hyperlink>
      <w:r>
        <w:rPr>
          <w:rFonts w:ascii="Arial" w:hAnsi="Arial" w:cs="Arial"/>
          <w:color w:val="20303C"/>
          <w:sz w:val="20"/>
          <w:szCs w:val="20"/>
        </w:rPr>
        <w:br/>
      </w:r>
      <w:r>
        <w:rPr>
          <w:rFonts w:ascii="Arial" w:hAnsi="Arial" w:cs="Arial"/>
          <w:color w:val="20303C"/>
          <w:sz w:val="20"/>
          <w:szCs w:val="20"/>
          <w:shd w:val="clear" w:color="auto" w:fill="F9F1EE"/>
        </w:rPr>
        <w:t>    2. «Принцесса на горошине» — сказка Г. Х. Андерсена, знакомая почти каждой девочке на планете. В сказке говорится о том, как принцесса во время ненастья оказалась в пути, и ей пришлось просить ночлега у королевской семьи. Благородное семейство впустило девушку на ночлег, но она была такой промокшей, а одежда ничуть не походила на одежду принцессы. Королева знала, как проверить настоящая ли царская дочь перед ними, ведь её сын подыскивал невесту. В этом королеве помогла маленькая горошинка. Сказка учит, что первое впечатление может быть обманчивым, а счастье нередко само стучит в двери. </w:t>
      </w:r>
      <w:hyperlink r:id="rId5" w:history="1">
        <w:r>
          <w:rPr>
            <w:rStyle w:val="a3"/>
            <w:rFonts w:ascii="Arial" w:hAnsi="Arial" w:cs="Arial"/>
            <w:b/>
            <w:bCs/>
            <w:color w:val="20B7CD"/>
            <w:sz w:val="20"/>
            <w:szCs w:val="20"/>
            <w:u w:val="none"/>
            <w:shd w:val="clear" w:color="auto" w:fill="F9F1EE"/>
          </w:rPr>
          <w:t>https://nukadeti.ru/skazki/andersen_princessa_na_gorosh</w:t>
        </w:r>
      </w:hyperlink>
      <w:r>
        <w:rPr>
          <w:rFonts w:ascii="Arial" w:hAnsi="Arial" w:cs="Arial"/>
          <w:color w:val="20303C"/>
          <w:sz w:val="20"/>
          <w:szCs w:val="20"/>
          <w:shd w:val="clear" w:color="auto" w:fill="F9F1EE"/>
        </w:rPr>
        <w:t>ine</w:t>
      </w:r>
      <w:r>
        <w:rPr>
          <w:rFonts w:ascii="Arial" w:hAnsi="Arial" w:cs="Arial"/>
          <w:color w:val="20303C"/>
          <w:sz w:val="20"/>
          <w:szCs w:val="20"/>
        </w:rPr>
        <w:br/>
      </w:r>
      <w:r>
        <w:rPr>
          <w:rFonts w:ascii="Arial" w:hAnsi="Arial" w:cs="Arial"/>
          <w:color w:val="20303C"/>
          <w:sz w:val="20"/>
          <w:szCs w:val="20"/>
          <w:shd w:val="clear" w:color="auto" w:fill="F9F1EE"/>
        </w:rPr>
        <w:t>    3. «Огниво». В сказке рассказывается о необычайной удаче, которая улыбнулась солдату. Он шёл по лесу, где встретил колдунью, и она обогатила его, попросила лишь огниво из тайника с собаками, куда его посылала. Солдат вместо этого зарубил ведьму и отправился в город, где жила принцесса. Когда он понял, что огниво волшебное, солдат приказывал собакам приносить её к себе каждую ночь. Вскоре это открылось, и солдат оказался в тюрьме. Как он выбрался из заточения, и чем закончилась история, узнайте из сказки. Она учит, что важно рассчитывать на себя, а богатство может не принести счастья. </w:t>
      </w:r>
      <w:hyperlink r:id="rId6" w:history="1">
        <w:r>
          <w:rPr>
            <w:rStyle w:val="a3"/>
            <w:rFonts w:ascii="Arial" w:hAnsi="Arial" w:cs="Arial"/>
            <w:b/>
            <w:bCs/>
            <w:color w:val="20B7CD"/>
            <w:sz w:val="20"/>
            <w:szCs w:val="20"/>
            <w:u w:val="none"/>
            <w:shd w:val="clear" w:color="auto" w:fill="F9F1EE"/>
          </w:rPr>
          <w:t>https://nukadeti.ru/skazki/andersen_ognivo</w:t>
        </w:r>
      </w:hyperlink>
    </w:p>
    <w:p w:rsidR="003F1379" w:rsidRDefault="003F1379" w:rsidP="003F1379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13pt">
            <v:imagedata r:id="rId7" o:title="p880_andersen-1-"/>
          </v:shape>
        </w:pict>
      </w:r>
      <w:r>
        <w:pict>
          <v:shape id="_x0000_i1026" type="#_x0000_t75" style="width:201.75pt;height:201.75pt">
            <v:imagedata r:id="rId8" o:title="p880_andersen-2-"/>
          </v:shape>
        </w:pict>
      </w:r>
      <w:r>
        <w:pict>
          <v:shape id="_x0000_i1027" type="#_x0000_t75" style="width:268.5pt;height:166.5pt">
            <v:imagedata r:id="rId9" o:title="p880_andersen-3-"/>
          </v:shape>
        </w:pict>
      </w:r>
      <w:r>
        <w:pict>
          <v:shape id="_x0000_i1028" type="#_x0000_t75" style="width:268.5pt;height:195pt">
            <v:imagedata r:id="rId10" o:title="p880_andersen-4-"/>
          </v:shape>
        </w:pict>
      </w:r>
      <w:r>
        <w:lastRenderedPageBreak/>
        <w:pict>
          <v:shape id="_x0000_i1029" type="#_x0000_t75" style="width:268.5pt;height:151.5pt">
            <v:imagedata r:id="rId11" o:title="p880_andersen-5-"/>
          </v:shape>
        </w:pict>
      </w:r>
      <w:r>
        <w:pict>
          <v:shape id="_x0000_i1030" type="#_x0000_t75" style="width:201.75pt;height:226.5pt">
            <v:imagedata r:id="rId12" o:title="p880_andersen-6-"/>
          </v:shape>
        </w:pict>
      </w:r>
      <w:r>
        <w:pict>
          <v:shape id="_x0000_i1031" type="#_x0000_t75" style="width:201.75pt;height:268.5pt">
            <v:imagedata r:id="rId13" o:title="p880_andersen-7-"/>
          </v:shape>
        </w:pict>
      </w:r>
      <w:r>
        <w:pict>
          <v:shape id="_x0000_i1032" type="#_x0000_t75" style="width:268.5pt;height:201.75pt">
            <v:imagedata r:id="rId14" o:title="p880_andersen-8-"/>
          </v:shape>
        </w:pict>
      </w:r>
    </w:p>
    <w:sectPr w:rsidR="003F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5A"/>
    <w:rsid w:val="000A795A"/>
    <w:rsid w:val="000F282F"/>
    <w:rsid w:val="003F1379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CED3C-E854-4FED-8145-CD759DB9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1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ukadeti.ru/skazki/andersen_ognivo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nukadeti.ru/skazki/andersen_princessa_na_gorosh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s://nukadeti.ru/skazki/andersen_dyujmovochka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2023-10-17T08:47:00Z</dcterms:created>
  <dcterms:modified xsi:type="dcterms:W3CDTF">2023-10-17T08:48:00Z</dcterms:modified>
</cp:coreProperties>
</file>