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86" w:rsidRDefault="009F6F86" w:rsidP="009F6F86">
      <w:r>
        <w:t>Русские забавы</w:t>
      </w:r>
    </w:p>
    <w:p w:rsidR="009F6F86" w:rsidRDefault="009F6F86" w:rsidP="009F6F86">
      <w:r>
        <w:t>«Русские забавы»</w:t>
      </w:r>
    </w:p>
    <w:p w:rsidR="009F6F86" w:rsidRDefault="009F6F86" w:rsidP="009F6F86">
      <w:r>
        <w:t xml:space="preserve"> Спортивно-музыкальное внеклассное мероприятие для учащихся начальных классов.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Учитель музыки: Сидорова Е.Н.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ЦЕЛЬ:</w:t>
      </w:r>
    </w:p>
    <w:p w:rsidR="009F6F86" w:rsidRDefault="009F6F86" w:rsidP="009F6F86"/>
    <w:p w:rsidR="009F6F86" w:rsidRDefault="009F6F86" w:rsidP="009F6F86">
      <w:r>
        <w:t xml:space="preserve">Обобщить представление детей о традициях русского </w:t>
      </w:r>
      <w:proofErr w:type="gramStart"/>
      <w:r>
        <w:t>народа,  играх</w:t>
      </w:r>
      <w:proofErr w:type="gramEnd"/>
      <w:r>
        <w:t xml:space="preserve"> и забавах посредством спортивных игр и народного творчества.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ЗАДАЧИ:</w:t>
      </w:r>
    </w:p>
    <w:p w:rsidR="009F6F86" w:rsidRDefault="009F6F86" w:rsidP="009F6F86"/>
    <w:p w:rsidR="009F6F86" w:rsidRDefault="009F6F86" w:rsidP="009F6F86">
      <w:r>
        <w:t xml:space="preserve"> -  Способствовать формированию гармонически развитой личности, усвоившей духовные ценности и традиции русского народа;</w:t>
      </w:r>
    </w:p>
    <w:p w:rsidR="009F6F86" w:rsidRDefault="009F6F86" w:rsidP="009F6F86"/>
    <w:p w:rsidR="009F6F86" w:rsidRDefault="009F6F86" w:rsidP="009F6F86">
      <w:r>
        <w:t xml:space="preserve">  - Способствовать всестороннему развитию творческих способностей детей средствами русского фольклора;</w:t>
      </w:r>
    </w:p>
    <w:p w:rsidR="009F6F86" w:rsidRDefault="009F6F86" w:rsidP="009F6F86"/>
    <w:p w:rsidR="009F6F86" w:rsidRDefault="009F6F86" w:rsidP="009F6F86">
      <w:r>
        <w:t xml:space="preserve"> - Воспитывать у детей нравственные и эстетические чувства – любовь к природе, родному краю.</w:t>
      </w:r>
    </w:p>
    <w:p w:rsidR="009F6F86" w:rsidRDefault="009F6F86" w:rsidP="009F6F86"/>
    <w:p w:rsidR="009F6F86" w:rsidRDefault="009F6F86" w:rsidP="009F6F86">
      <w:r>
        <w:t xml:space="preserve"> -  Расширить представление детей о русских народных забавах;</w:t>
      </w:r>
    </w:p>
    <w:p w:rsidR="009F6F86" w:rsidRDefault="009F6F86" w:rsidP="009F6F86"/>
    <w:p w:rsidR="009F6F86" w:rsidRDefault="009F6F86" w:rsidP="009F6F86">
      <w:r>
        <w:t xml:space="preserve"> -  Развивать самостоятельность и инициативу в двигательных действиях, осознанное отношение к ним, способность к самоконтролю, самооценке при выполнении движений;</w:t>
      </w:r>
    </w:p>
    <w:p w:rsidR="009F6F86" w:rsidRDefault="009F6F86" w:rsidP="009F6F86"/>
    <w:p w:rsidR="009F6F86" w:rsidRDefault="009F6F86" w:rsidP="009F6F86">
      <w:r>
        <w:t xml:space="preserve"> -  Воспитывать организованность, дисциплинированность, доброжелательность друг к другу;</w:t>
      </w:r>
    </w:p>
    <w:p w:rsidR="009F6F86" w:rsidRDefault="009F6F86" w:rsidP="009F6F86"/>
    <w:p w:rsidR="009F6F86" w:rsidRDefault="009F6F86" w:rsidP="009F6F86">
      <w:r>
        <w:lastRenderedPageBreak/>
        <w:t xml:space="preserve"> -  Продолжать укреплять здоровье </w:t>
      </w:r>
      <w:proofErr w:type="gramStart"/>
      <w:r>
        <w:t>детей,  приобщать</w:t>
      </w:r>
      <w:proofErr w:type="gramEnd"/>
      <w:r>
        <w:t xml:space="preserve"> их к здоровому образу жизни и вызывать эмоционально положительный настрой средствами игры.</w:t>
      </w:r>
    </w:p>
    <w:p w:rsidR="009F6F86" w:rsidRDefault="009F6F86" w:rsidP="009F6F86"/>
    <w:p w:rsidR="009F6F86" w:rsidRDefault="009F6F86" w:rsidP="009F6F86">
      <w:r>
        <w:t xml:space="preserve"> - ОБОРУДОВАНИЕ: интерактивная доска, ауди и видео материалы, инвентарь для игр.</w:t>
      </w:r>
    </w:p>
    <w:p w:rsidR="009F6F86" w:rsidRDefault="009F6F86" w:rsidP="009F6F86"/>
    <w:p w:rsidR="009F6F86" w:rsidRDefault="009F6F86" w:rsidP="009F6F86">
      <w:r>
        <w:t xml:space="preserve"> - Место проведения: Спортивный зал.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 xml:space="preserve">                             Ход праздника.</w:t>
      </w:r>
    </w:p>
    <w:p w:rsidR="009F6F86" w:rsidRDefault="009F6F86" w:rsidP="009F6F86"/>
    <w:p w:rsidR="009F6F86" w:rsidRDefault="009F6F86" w:rsidP="009F6F86">
      <w:r>
        <w:t xml:space="preserve"> Здравствуйте, люди добрые, удалые молодцы, да девицы красные!</w:t>
      </w:r>
    </w:p>
    <w:p w:rsidR="009F6F86" w:rsidRDefault="009F6F86" w:rsidP="009F6F86"/>
    <w:p w:rsidR="009F6F86" w:rsidRDefault="009F6F86" w:rsidP="009F6F86">
      <w:r>
        <w:t xml:space="preserve">Какой бы пестрой и разнообразной ни была бы наша современная жизнь с ее сумасшедшими и стремительными темпами, какими бы разными не были бы наши цели и задачи - нас объединяет то, что мы живем в России, </w:t>
      </w:r>
      <w:proofErr w:type="gramStart"/>
      <w:r>
        <w:t xml:space="preserve">а,   </w:t>
      </w:r>
      <w:proofErr w:type="gramEnd"/>
      <w:r>
        <w:t xml:space="preserve"> следовательно,  несем в себе русские народные традиции. Ребята, а что такое традиции? / ответы </w:t>
      </w:r>
      <w:proofErr w:type="gramStart"/>
      <w:r>
        <w:t>детей./</w:t>
      </w:r>
      <w:proofErr w:type="gramEnd"/>
      <w:r>
        <w:t xml:space="preserve"> Молодцы. Традиция (обычай) — множество представлений, обрядов, привычек и навыков, передаваемых из поколения в поколение. На Руси издавна была в ходу пословица: «Делу — время, потехе — час».  Как вы понимаете эту пословицу?  Русский народ умел работать, защищать свою землю, но и умел хорошо веселиться и отдыхать.</w:t>
      </w:r>
    </w:p>
    <w:p w:rsidR="009F6F86" w:rsidRDefault="009F6F86" w:rsidP="009F6F86"/>
    <w:p w:rsidR="009F6F86" w:rsidRDefault="009F6F86" w:rsidP="009F6F86">
      <w:r>
        <w:t xml:space="preserve"> Собирались вечерком в просторной горнице после трудового </w:t>
      </w:r>
      <w:proofErr w:type="gramStart"/>
      <w:r>
        <w:t>дня  наши</w:t>
      </w:r>
      <w:proofErr w:type="gramEnd"/>
      <w:r>
        <w:t xml:space="preserve"> прадедушки и прабабушки, чтобы от забот отдохнуть. В маленькое оконце заглядывает луна, льется неторопливая беседа, да задушевные песни, девушки занимаются работой: шитьем, вязаньем, вышиванием. </w:t>
      </w:r>
      <w:proofErr w:type="gramStart"/>
      <w:r>
        <w:t>( слайды</w:t>
      </w:r>
      <w:proofErr w:type="gramEnd"/>
      <w:r>
        <w:t xml:space="preserve">)  С приходом парней задушевные песни сменяются безудержным весельем. На посиделках рождались сказки, пословицы, поговорки. Ни одна вечеринка не обходилась без задорной музыка, песен, частушек, игр, веселой пляски, и хоровода. </w:t>
      </w:r>
      <w:proofErr w:type="gramStart"/>
      <w:r>
        <w:t>( слайды</w:t>
      </w:r>
      <w:proofErr w:type="gramEnd"/>
      <w:r>
        <w:t>)  Хоровод – круг подобен солнцу. Хождение по кругу в старинных играх уподоблялось хождением за солнцем. Хоровод объединял и сплачивал людей, участники не только пели, двигаясь по кругу, но и приплясывали и разыгрывали действия.</w:t>
      </w:r>
    </w:p>
    <w:p w:rsidR="009F6F86" w:rsidRDefault="009F6F86" w:rsidP="009F6F86"/>
    <w:p w:rsidR="009F6F86" w:rsidRDefault="009F6F86" w:rsidP="009F6F86">
      <w:r>
        <w:t>После тяжелого трудового дня взрослые с удовольствием принимали участие в играх детей, обучая их, как надо развлекаться и отдыхать".</w:t>
      </w:r>
    </w:p>
    <w:p w:rsidR="009F6F86" w:rsidRDefault="009F6F86" w:rsidP="009F6F86"/>
    <w:p w:rsidR="009F6F86" w:rsidRDefault="009F6F86" w:rsidP="009F6F86">
      <w:r>
        <w:t xml:space="preserve">В </w:t>
      </w:r>
      <w:proofErr w:type="gramStart"/>
      <w:r>
        <w:t>играх  совмещались</w:t>
      </w:r>
      <w:proofErr w:type="gramEnd"/>
      <w:r>
        <w:t xml:space="preserve"> развлечение, тренировка, воспитание готовности принять брошенный вызов, заступиться за слабого, преодолеть слабость в самом себе, развивали особые навыки и умения и  требовали определенной находчивости, смекалки; закаляли тело и дух, приучая терпеть боль, воспитывали доброту, благородство, взаимовыручку, самопожертвование ради других. Мальчишки и девчонки вечером на деревенской улице или за околицей, водили хороводы, пели </w:t>
      </w:r>
      <w:r>
        <w:lastRenderedPageBreak/>
        <w:t xml:space="preserve">песни, без устали бегали, играя в горелки, салочки, состязались в ловкости, играя в лапту. И мы вас приглашаем на музыкально-спортивный праздник </w:t>
      </w:r>
      <w:proofErr w:type="gramStart"/>
      <w:r>
        <w:t>« Русские</w:t>
      </w:r>
      <w:proofErr w:type="gramEnd"/>
      <w:r>
        <w:t xml:space="preserve"> забавы».</w:t>
      </w:r>
    </w:p>
    <w:p w:rsidR="009F6F86" w:rsidRDefault="009F6F86" w:rsidP="009F6F86"/>
    <w:p w:rsidR="009F6F86" w:rsidRDefault="009F6F86" w:rsidP="009F6F86">
      <w:r>
        <w:t xml:space="preserve"> И для начала мы немного разогреемся. Ведь разминка очень важна. А, ну, в колонну стройся!                              </w:t>
      </w:r>
    </w:p>
    <w:p w:rsidR="009F6F86" w:rsidRDefault="009F6F86" w:rsidP="009F6F86"/>
    <w:p w:rsidR="009F6F86" w:rsidRDefault="009F6F86" w:rsidP="009F6F86">
      <w:r>
        <w:t xml:space="preserve">1. </w:t>
      </w:r>
      <w:proofErr w:type="gramStart"/>
      <w:r>
        <w:t>Следы ,</w:t>
      </w:r>
      <w:proofErr w:type="gramEnd"/>
      <w:r>
        <w:t xml:space="preserve"> 2 Ледяная дорожка  3. Горка</w:t>
      </w:r>
    </w:p>
    <w:p w:rsidR="009F6F86" w:rsidRDefault="009F6F86" w:rsidP="009F6F86"/>
    <w:p w:rsidR="009F6F86" w:rsidRDefault="009F6F86" w:rsidP="009F6F86">
      <w:r>
        <w:t xml:space="preserve"> На веселую зарядку становись!!!</w:t>
      </w:r>
    </w:p>
    <w:p w:rsidR="009F6F86" w:rsidRDefault="009F6F86" w:rsidP="009F6F86"/>
    <w:p w:rsidR="009F6F86" w:rsidRDefault="009F6F86" w:rsidP="009F6F86">
      <w:r>
        <w:t>Чтобы перейти к нашим забавам, я предлагаю видео викторину. Показ слайдов с символикой праздников.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Рождество, Колядки.</w:t>
      </w:r>
    </w:p>
    <w:p w:rsidR="009F6F86" w:rsidRDefault="009F6F86" w:rsidP="009F6F86"/>
    <w:p w:rsidR="009F6F86" w:rsidRDefault="009F6F86" w:rsidP="009F6F86">
      <w:r>
        <w:t>В какое время года празднуют Рождество? Какие зимние игры вы знаете?  Мы и поиграем в хоккей, только наш хоккей будет с мячом, ваша задача вести клюшкой мяч между конусами. Игра командная.</w:t>
      </w:r>
    </w:p>
    <w:p w:rsidR="009F6F86" w:rsidRDefault="009F6F86" w:rsidP="009F6F86"/>
    <w:p w:rsidR="009F6F86" w:rsidRDefault="009F6F86" w:rsidP="009F6F86">
      <w:r>
        <w:t xml:space="preserve"> А в снежки играть умеете? Тогда вам ещё задание.</w:t>
      </w:r>
    </w:p>
    <w:p w:rsidR="009F6F86" w:rsidRDefault="009F6F86" w:rsidP="009F6F86"/>
    <w:p w:rsidR="009F6F86" w:rsidRDefault="009F6F86" w:rsidP="009F6F86">
      <w:r>
        <w:t>«Попади в цель»</w:t>
      </w:r>
    </w:p>
    <w:p w:rsidR="009F6F86" w:rsidRDefault="009F6F86" w:rsidP="009F6F86"/>
    <w:p w:rsidR="009F6F86" w:rsidRDefault="009F6F86" w:rsidP="009F6F86">
      <w:r>
        <w:t>Метание разноцветных «ледяных снежков» в вертикальную цель.</w:t>
      </w:r>
    </w:p>
    <w:p w:rsidR="009F6F86" w:rsidRDefault="009F6F86" w:rsidP="009F6F86"/>
    <w:p w:rsidR="009F6F86" w:rsidRDefault="009F6F86" w:rsidP="009F6F86">
      <w:r>
        <w:t>«Убери сугроб»</w:t>
      </w:r>
    </w:p>
    <w:p w:rsidR="009F6F86" w:rsidRDefault="009F6F86" w:rsidP="009F6F86"/>
    <w:p w:rsidR="009F6F86" w:rsidRDefault="009F6F86" w:rsidP="009F6F86">
      <w:r>
        <w:t xml:space="preserve">Перенос «снега» с одной стороны площадки на другую сторону </w:t>
      </w:r>
      <w:proofErr w:type="gramStart"/>
      <w:r>
        <w:t>площадки  при</w:t>
      </w:r>
      <w:proofErr w:type="gramEnd"/>
      <w:r>
        <w:t xml:space="preserve"> помощи лопат..</w:t>
      </w:r>
    </w:p>
    <w:p w:rsidR="009F6F86" w:rsidRDefault="009F6F86" w:rsidP="009F6F86"/>
    <w:p w:rsidR="009F6F86" w:rsidRDefault="009F6F86" w:rsidP="009F6F86">
      <w:r>
        <w:t xml:space="preserve"> Одной из древних славянских традиций были Рождественские колядки. На Коляду существовал обычай рядиться в звериные платья и с песнями ходить по дворам славить Христа. Коляда, Коляда, ты подай пирога, или хлеба </w:t>
      </w:r>
      <w:proofErr w:type="gramStart"/>
      <w:r>
        <w:t>ломтину,  или</w:t>
      </w:r>
      <w:proofErr w:type="gramEnd"/>
      <w:r>
        <w:t xml:space="preserve"> денег полтину, или курочку с хохлом, петушка с гребешком. Я не случайно исполнила колядку – это приглашение поучаствовать в веселой </w:t>
      </w:r>
      <w:proofErr w:type="gramStart"/>
      <w:r>
        <w:t xml:space="preserve">забаве  </w:t>
      </w:r>
      <w:r>
        <w:lastRenderedPageBreak/>
        <w:t>Коляда</w:t>
      </w:r>
      <w:proofErr w:type="gramEnd"/>
      <w:r>
        <w:t xml:space="preserve">. По два участника. Участники </w:t>
      </w:r>
      <w:proofErr w:type="gramStart"/>
      <w:r>
        <w:t>одевают  лапти</w:t>
      </w:r>
      <w:proofErr w:type="gramEnd"/>
      <w:r>
        <w:t xml:space="preserve"> (большие галоши), ходят под музыку по кругу, с окончанием музыки собирают подарки, кто больше.</w:t>
      </w:r>
    </w:p>
    <w:p w:rsidR="009F6F86" w:rsidRDefault="009F6F86" w:rsidP="009F6F86"/>
    <w:p w:rsidR="009F6F86" w:rsidRDefault="009F6F86" w:rsidP="009F6F86">
      <w:r>
        <w:t xml:space="preserve">Закончим Рождественские </w:t>
      </w:r>
      <w:proofErr w:type="gramStart"/>
      <w:r>
        <w:t>гулянья  веселым</w:t>
      </w:r>
      <w:proofErr w:type="gramEnd"/>
      <w:r>
        <w:t xml:space="preserve"> хороводом « Танец по кругу».</w:t>
      </w:r>
    </w:p>
    <w:p w:rsidR="009F6F86" w:rsidRDefault="009F6F86" w:rsidP="009F6F86"/>
    <w:p w:rsidR="009F6F86" w:rsidRDefault="009F6F86" w:rsidP="009F6F86">
      <w:r>
        <w:t>Масленица!</w:t>
      </w:r>
    </w:p>
    <w:p w:rsidR="009F6F86" w:rsidRDefault="009F6F86" w:rsidP="009F6F86"/>
    <w:p w:rsidR="009F6F86" w:rsidRDefault="009F6F86" w:rsidP="009F6F86">
      <w:r>
        <w:t>На Масленицу особенно много устраивалось игрищ, народные гулянья длились целую неделю. На площадях устраивали праздничные ярмарки, где можно было купить русские сувениры, согреться горячим чаем и отведать русских блинов.</w:t>
      </w:r>
    </w:p>
    <w:p w:rsidR="009F6F86" w:rsidRDefault="009F6F86" w:rsidP="009F6F86"/>
    <w:p w:rsidR="009F6F86" w:rsidRDefault="009F6F86" w:rsidP="009F6F86">
      <w:r>
        <w:t>«Бабка – Ежка»</w:t>
      </w:r>
    </w:p>
    <w:p w:rsidR="009F6F86" w:rsidRDefault="009F6F86" w:rsidP="009F6F86"/>
    <w:p w:rsidR="009F6F86" w:rsidRDefault="009F6F86" w:rsidP="009F6F86">
      <w:r>
        <w:t>В середине круга ставится один из играющих – Баба-Яга. В руках у нее ветка – «помело». Вокруг бегают ребята и дразнят:</w:t>
      </w:r>
    </w:p>
    <w:p w:rsidR="009F6F86" w:rsidRDefault="009F6F86" w:rsidP="009F6F86"/>
    <w:p w:rsidR="009F6F86" w:rsidRDefault="009F6F86" w:rsidP="009F6F86">
      <w:r>
        <w:t>Бабка-Ежка, костяная ножка.</w:t>
      </w:r>
    </w:p>
    <w:p w:rsidR="009F6F86" w:rsidRDefault="009F6F86" w:rsidP="009F6F86"/>
    <w:p w:rsidR="009F6F86" w:rsidRDefault="009F6F86" w:rsidP="009F6F86">
      <w:r>
        <w:t>С печки упала, ножку сломала,</w:t>
      </w:r>
    </w:p>
    <w:p w:rsidR="009F6F86" w:rsidRDefault="009F6F86" w:rsidP="009F6F86"/>
    <w:p w:rsidR="009F6F86" w:rsidRDefault="009F6F86" w:rsidP="009F6F86">
      <w:r>
        <w:t>а потом и говорит: «У меня нога болит».</w:t>
      </w:r>
    </w:p>
    <w:p w:rsidR="009F6F86" w:rsidRDefault="009F6F86" w:rsidP="009F6F86"/>
    <w:p w:rsidR="009F6F86" w:rsidRDefault="009F6F86" w:rsidP="009F6F86">
      <w:r>
        <w:t>Пошла она на улицу – раздавила курицу,</w:t>
      </w:r>
    </w:p>
    <w:p w:rsidR="009F6F86" w:rsidRDefault="009F6F86" w:rsidP="009F6F86"/>
    <w:p w:rsidR="009F6F86" w:rsidRDefault="009F6F86" w:rsidP="009F6F86">
      <w:r>
        <w:t>пошла на базар – раздавила самовар.</w:t>
      </w:r>
    </w:p>
    <w:p w:rsidR="009F6F86" w:rsidRDefault="009F6F86" w:rsidP="009F6F86"/>
    <w:p w:rsidR="009F6F86" w:rsidRDefault="009F6F86" w:rsidP="009F6F86">
      <w:r>
        <w:t xml:space="preserve">Пошла на лужайку – испугала </w:t>
      </w:r>
      <w:proofErr w:type="gramStart"/>
      <w:r>
        <w:t>зайку .</w:t>
      </w:r>
      <w:proofErr w:type="gramEnd"/>
    </w:p>
    <w:p w:rsidR="009F6F86" w:rsidRDefault="009F6F86" w:rsidP="009F6F86"/>
    <w:p w:rsidR="009F6F86" w:rsidRDefault="009F6F86" w:rsidP="009F6F86">
      <w:r>
        <w:t>Баба-яга скачет из круга на одной ноге и старается запятнать «помелом». Кого запятнает – тот замирает.</w:t>
      </w:r>
    </w:p>
    <w:p w:rsidR="009F6F86" w:rsidRDefault="009F6F86" w:rsidP="009F6F86"/>
    <w:p w:rsidR="009F6F86" w:rsidRDefault="009F6F86" w:rsidP="009F6F86">
      <w:r>
        <w:t xml:space="preserve"> «Перенеси блины».</w:t>
      </w:r>
    </w:p>
    <w:p w:rsidR="009F6F86" w:rsidRDefault="009F6F86" w:rsidP="009F6F86"/>
    <w:p w:rsidR="009F6F86" w:rsidRDefault="009F6F86" w:rsidP="009F6F86">
      <w:r>
        <w:t>Пасха,</w:t>
      </w:r>
    </w:p>
    <w:p w:rsidR="009F6F86" w:rsidRDefault="009F6F86" w:rsidP="009F6F86"/>
    <w:p w:rsidR="009F6F86" w:rsidRDefault="009F6F86" w:rsidP="009F6F86">
      <w:r>
        <w:t xml:space="preserve">где главным символом является яйцо, куличи, игры в народе были с яйцами. Собиравшиеся на Пасху дети очень любили искать яйца в квартире или в саду.  Их катали, чье яйцо дальше </w:t>
      </w:r>
      <w:proofErr w:type="gramStart"/>
      <w:r>
        <w:t>укатиться,  испытывали</w:t>
      </w:r>
      <w:proofErr w:type="gramEnd"/>
      <w:r>
        <w:t xml:space="preserve"> чье крепче, и мы тоже сейчас поиграем в пасхальные игры.</w:t>
      </w:r>
    </w:p>
    <w:p w:rsidR="009F6F86" w:rsidRDefault="009F6F86" w:rsidP="009F6F86"/>
    <w:p w:rsidR="009F6F86" w:rsidRDefault="009F6F86" w:rsidP="009F6F86">
      <w:proofErr w:type="gramStart"/>
      <w:r>
        <w:t>« Перенести</w:t>
      </w:r>
      <w:proofErr w:type="gramEnd"/>
      <w:r>
        <w:t xml:space="preserve"> яйцо в ложке»,</w:t>
      </w:r>
    </w:p>
    <w:p w:rsidR="009F6F86" w:rsidRDefault="009F6F86" w:rsidP="009F6F86"/>
    <w:p w:rsidR="009F6F86" w:rsidRDefault="009F6F86" w:rsidP="009F6F86">
      <w:r>
        <w:t>«Найди яйцо». Выставляются три колпака, под один незаметно кладется яйцо. Нужно угадать, под каким колпаком яйцо.</w:t>
      </w:r>
    </w:p>
    <w:p w:rsidR="009F6F86" w:rsidRDefault="009F6F86" w:rsidP="009F6F86"/>
    <w:p w:rsidR="009F6F86" w:rsidRDefault="009F6F86" w:rsidP="009F6F86">
      <w:r>
        <w:t>«Конфеты».  Кто больше наберет конфет за 10 секунд.</w:t>
      </w:r>
    </w:p>
    <w:p w:rsidR="009F6F86" w:rsidRDefault="009F6F86" w:rsidP="009F6F86"/>
    <w:p w:rsidR="009F6F86" w:rsidRDefault="009F6F86" w:rsidP="009F6F86">
      <w:r>
        <w:t>«Бей его!»</w:t>
      </w:r>
    </w:p>
    <w:p w:rsidR="009F6F86" w:rsidRDefault="009F6F86" w:rsidP="009F6F86"/>
    <w:p w:rsidR="009F6F86" w:rsidRDefault="009F6F86" w:rsidP="009F6F86">
      <w:r>
        <w:t xml:space="preserve">Вареным яйцом забавно выбивать призы, разложенные на полу. Попасть в тот приз, что тебе нравится, попасть в </w:t>
      </w:r>
      <w:proofErr w:type="gramStart"/>
      <w:r>
        <w:t>цель  совсем</w:t>
      </w:r>
      <w:proofErr w:type="gramEnd"/>
      <w:r>
        <w:t xml:space="preserve"> не такое простое дело, как кажется.</w:t>
      </w:r>
    </w:p>
    <w:p w:rsidR="009F6F86" w:rsidRDefault="009F6F86" w:rsidP="009F6F86"/>
    <w:p w:rsidR="009F6F86" w:rsidRDefault="009F6F86" w:rsidP="009F6F86">
      <w:r>
        <w:t>Троица.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 xml:space="preserve">Троица почиталась в народе. Это большой праздник, к нему тщательно готовились: мыли и убирали дома, занимались приготовлением блюд для праздничного стола, заготавливали зелень.  Символом праздника, главным атрибутом многих обрядовых действий была береза.  </w:t>
      </w:r>
      <w:proofErr w:type="gramStart"/>
      <w:r>
        <w:t>На  березах</w:t>
      </w:r>
      <w:proofErr w:type="gramEnd"/>
      <w:r>
        <w:t xml:space="preserve"> обычно "завивали" ветви, переплетая их друг с другом, с травой, цветами, лентами, полотенцами. В некоторых местах березы срубали, украшали, рядили в девичью/женскую одежду и вносили в поселения, в дома, совершали с ними обходы засеянных полей, лугов, деревень, изб. В старину в народе говорили о берёзе «как о дереве четырёх делах»:</w:t>
      </w:r>
    </w:p>
    <w:p w:rsidR="009F6F86" w:rsidRDefault="009F6F86" w:rsidP="009F6F86"/>
    <w:p w:rsidR="009F6F86" w:rsidRDefault="009F6F86" w:rsidP="009F6F86">
      <w:r>
        <w:t>Первое дело – мир освещать (убогие избы лучиной освещала),</w:t>
      </w:r>
    </w:p>
    <w:p w:rsidR="009F6F86" w:rsidRDefault="009F6F86" w:rsidP="009F6F86"/>
    <w:p w:rsidR="009F6F86" w:rsidRDefault="009F6F86" w:rsidP="009F6F86">
      <w:r>
        <w:t>Второе дело – крик утешать (давала дёготь, чтобы колёса у телег смазывать),</w:t>
      </w:r>
    </w:p>
    <w:p w:rsidR="009F6F86" w:rsidRDefault="009F6F86" w:rsidP="009F6F86"/>
    <w:p w:rsidR="009F6F86" w:rsidRDefault="009F6F86" w:rsidP="009F6F86">
      <w:r>
        <w:t>Третье дело – больных исцелять (лечила больных своими почками, соком, фитонцидами листьев),</w:t>
      </w:r>
    </w:p>
    <w:p w:rsidR="009F6F86" w:rsidRDefault="009F6F86" w:rsidP="009F6F86"/>
    <w:p w:rsidR="009F6F86" w:rsidRDefault="009F6F86" w:rsidP="009F6F86">
      <w:r>
        <w:lastRenderedPageBreak/>
        <w:t>Четвёртое дело – чистоту соблюдать (банными вениками и мётлами обеспечивала крестьянскую санитарию и гигиену).</w:t>
      </w:r>
    </w:p>
    <w:p w:rsidR="009F6F86" w:rsidRDefault="009F6F86" w:rsidP="009F6F86"/>
    <w:p w:rsidR="009F6F86" w:rsidRDefault="009F6F86" w:rsidP="009F6F86">
      <w:r>
        <w:t xml:space="preserve">Троицкая березка становилась центром народного </w:t>
      </w:r>
      <w:proofErr w:type="gramStart"/>
      <w:r>
        <w:t>гулянья  веселых</w:t>
      </w:r>
      <w:proofErr w:type="gramEnd"/>
      <w:r>
        <w:t xml:space="preserve"> игр. Я предлагаю игры Троицкого дня.</w:t>
      </w:r>
    </w:p>
    <w:p w:rsidR="009F6F86" w:rsidRDefault="009F6F86" w:rsidP="009F6F86"/>
    <w:p w:rsidR="009F6F86" w:rsidRDefault="009F6F86" w:rsidP="009F6F86">
      <w:r>
        <w:t>«Обгонки.» Соревнуются команды. Мальчишки одевают на ноги (как штаны) мешки, прыгают в них на скорость. Кто кого обгонит.</w:t>
      </w:r>
    </w:p>
    <w:p w:rsidR="009F6F86" w:rsidRDefault="009F6F86" w:rsidP="009F6F86"/>
    <w:p w:rsidR="009F6F86" w:rsidRDefault="009F6F86" w:rsidP="009F6F86">
      <w:r>
        <w:t>Петушиные бои. В круг выходят два участника, прыгая на одной ноге, правая рука за спиной, пытаются вытолкнуть левой рукой друг друга из круга.</w:t>
      </w:r>
    </w:p>
    <w:p w:rsidR="009F6F86" w:rsidRDefault="009F6F86" w:rsidP="009F6F86"/>
    <w:p w:rsidR="009F6F86" w:rsidRDefault="009F6F86" w:rsidP="009F6F86">
      <w:r>
        <w:t>“Подхвати палку” кто первый поднимет палку с пола. Ученики стоят друг к другу спиной.</w:t>
      </w:r>
    </w:p>
    <w:p w:rsidR="009F6F86" w:rsidRDefault="009F6F86" w:rsidP="009F6F86"/>
    <w:p w:rsidR="009F6F86" w:rsidRDefault="009F6F86" w:rsidP="009F6F86">
      <w:r>
        <w:t>«Перетягивание каната»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 xml:space="preserve"> «Разбегиши» (один из вариантов игры «Горелки»).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Ход игры: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 xml:space="preserve">Леший- водящий стоит в центре </w:t>
      </w:r>
      <w:proofErr w:type="gramStart"/>
      <w:r>
        <w:t>круга ,</w:t>
      </w:r>
      <w:proofErr w:type="gramEnd"/>
      <w:r>
        <w:t xml:space="preserve"> дети, взявшись за руки, идут по кругу. Все говорят хором нараспев: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Гори, гори ясно,</w:t>
      </w:r>
    </w:p>
    <w:p w:rsidR="009F6F86" w:rsidRDefault="009F6F86" w:rsidP="009F6F86"/>
    <w:p w:rsidR="009F6F86" w:rsidRDefault="009F6F86" w:rsidP="009F6F86">
      <w:r>
        <w:t>Чтобы не погасло.</w:t>
      </w:r>
    </w:p>
    <w:p w:rsidR="009F6F86" w:rsidRDefault="009F6F86" w:rsidP="009F6F86"/>
    <w:p w:rsidR="009F6F86" w:rsidRDefault="009F6F86" w:rsidP="009F6F86">
      <w:r>
        <w:t>Глянь на небо:</w:t>
      </w:r>
    </w:p>
    <w:p w:rsidR="009F6F86" w:rsidRDefault="009F6F86" w:rsidP="009F6F86"/>
    <w:p w:rsidR="009F6F86" w:rsidRDefault="009F6F86" w:rsidP="009F6F86">
      <w:r>
        <w:t>Птички летят,</w:t>
      </w:r>
    </w:p>
    <w:p w:rsidR="009F6F86" w:rsidRDefault="009F6F86" w:rsidP="009F6F86"/>
    <w:p w:rsidR="009F6F86" w:rsidRDefault="009F6F86" w:rsidP="009F6F86">
      <w:r>
        <w:t>Колокольчики звенят.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>Леший со словами «Раз, два, три – беги!» задевает платочком или бубном любую пару детей. Они бегут в разные стороны, соревнуясь, кому удастся схватить платочек первым, или ударить в бубен. Победивший становится водящим.</w:t>
      </w:r>
    </w:p>
    <w:p w:rsidR="009F6F86" w:rsidRDefault="009F6F86" w:rsidP="009F6F86"/>
    <w:p w:rsidR="009F6F86" w:rsidRDefault="009F6F86" w:rsidP="009F6F86">
      <w:r>
        <w:t xml:space="preserve"> </w:t>
      </w:r>
    </w:p>
    <w:p w:rsidR="009F6F86" w:rsidRDefault="009F6F86" w:rsidP="009F6F86"/>
    <w:p w:rsidR="009F6F86" w:rsidRDefault="009F6F86" w:rsidP="009F6F86">
      <w:r>
        <w:t xml:space="preserve">Без хоровода не обходился ни один русский праздник, и мы с вами закончим наш праздник хороводом </w:t>
      </w:r>
      <w:proofErr w:type="gramStart"/>
      <w:r>
        <w:t>« На</w:t>
      </w:r>
      <w:proofErr w:type="gramEnd"/>
      <w:r>
        <w:t xml:space="preserve"> горе – то калина».</w:t>
      </w:r>
    </w:p>
    <w:p w:rsidR="009F6F86" w:rsidRDefault="009F6F86" w:rsidP="009F6F86"/>
    <w:p w:rsidR="00DD08F9" w:rsidRDefault="009F6F86" w:rsidP="009F6F86">
      <w:r>
        <w:t>Подведение итогов.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86"/>
    <w:rsid w:val="000F282F"/>
    <w:rsid w:val="009F6F8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E9AC-9335-465B-8A0B-7009ED0C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2023-10-24T11:30:00Z</dcterms:created>
  <dcterms:modified xsi:type="dcterms:W3CDTF">2023-10-24T11:30:00Z</dcterms:modified>
</cp:coreProperties>
</file>