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AE" w:rsidRPr="0061669C" w:rsidRDefault="00B05DAE" w:rsidP="00B05DAE">
      <w:pPr>
        <w:spacing w:after="0" w:line="240" w:lineRule="atLeast"/>
        <w:jc w:val="center"/>
        <w:rPr>
          <w:rFonts w:ascii="Times New Roman" w:eastAsia="Calibri" w:hAnsi="Times New Roman" w:cs="Times New Roman"/>
          <w:spacing w:val="10"/>
          <w:sz w:val="20"/>
          <w:szCs w:val="20"/>
          <w:lang w:eastAsia="en-US"/>
        </w:rPr>
      </w:pPr>
      <w:r w:rsidRPr="0061669C">
        <w:rPr>
          <w:rFonts w:ascii="Times New Roman" w:eastAsia="Calibri" w:hAnsi="Times New Roman" w:cs="Times New Roman"/>
          <w:spacing w:val="10"/>
          <w:sz w:val="20"/>
          <w:szCs w:val="20"/>
          <w:lang w:eastAsia="en-US"/>
        </w:rPr>
        <w:t>ГКОУ  "Специальная (коррекционная) общеобразовательная</w:t>
      </w:r>
    </w:p>
    <w:p w:rsidR="00B05DAE" w:rsidRPr="0061669C" w:rsidRDefault="00B05DAE" w:rsidP="00B05DAE">
      <w:pPr>
        <w:spacing w:after="0" w:line="240" w:lineRule="atLeast"/>
        <w:jc w:val="center"/>
        <w:rPr>
          <w:rFonts w:ascii="Times New Roman" w:eastAsia="Calibri" w:hAnsi="Times New Roman" w:cs="Times New Roman"/>
          <w:spacing w:val="10"/>
          <w:sz w:val="20"/>
          <w:szCs w:val="20"/>
          <w:lang w:eastAsia="en-US"/>
        </w:rPr>
      </w:pPr>
      <w:r w:rsidRPr="0061669C">
        <w:rPr>
          <w:rFonts w:ascii="Times New Roman" w:eastAsia="Calibri" w:hAnsi="Times New Roman" w:cs="Times New Roman"/>
          <w:spacing w:val="10"/>
          <w:sz w:val="20"/>
          <w:szCs w:val="20"/>
          <w:lang w:eastAsia="en-US"/>
        </w:rPr>
        <w:t>школа - интернат № 25"</w:t>
      </w:r>
    </w:p>
    <w:p w:rsidR="00B05DAE" w:rsidRPr="0061669C" w:rsidRDefault="00B05DAE" w:rsidP="00B05DAE">
      <w:pPr>
        <w:spacing w:after="0" w:line="240" w:lineRule="atLeast"/>
        <w:jc w:val="center"/>
        <w:rPr>
          <w:rFonts w:ascii="Times New Roman" w:eastAsia="Calibri" w:hAnsi="Times New Roman" w:cs="Times New Roman"/>
          <w:spacing w:val="10"/>
          <w:sz w:val="20"/>
          <w:szCs w:val="20"/>
          <w:lang w:eastAsia="en-US"/>
        </w:rPr>
      </w:pPr>
    </w:p>
    <w:tbl>
      <w:tblPr>
        <w:tblpPr w:leftFromText="180" w:rightFromText="180" w:bottomFromText="200" w:vertAnchor="text" w:horzAnchor="margin" w:tblpX="-244" w:tblpY="47"/>
        <w:tblW w:w="8970" w:type="dxa"/>
        <w:tblLayout w:type="fixed"/>
        <w:tblCellMar>
          <w:left w:w="40" w:type="dxa"/>
          <w:right w:w="40" w:type="dxa"/>
        </w:tblCellMar>
        <w:tblLook w:val="04A0"/>
      </w:tblPr>
      <w:tblGrid>
        <w:gridCol w:w="4151"/>
        <w:gridCol w:w="4819"/>
      </w:tblGrid>
      <w:tr w:rsidR="00B05DAE" w:rsidRPr="0061669C" w:rsidTr="00BE6214">
        <w:trPr>
          <w:trHeight w:val="2682"/>
        </w:trPr>
        <w:tc>
          <w:tcPr>
            <w:tcW w:w="4151" w:type="dxa"/>
            <w:tcBorders>
              <w:top w:val="single" w:sz="6" w:space="0" w:color="auto"/>
              <w:left w:val="single" w:sz="6" w:space="0" w:color="auto"/>
              <w:bottom w:val="single" w:sz="6" w:space="0" w:color="auto"/>
              <w:right w:val="single" w:sz="6" w:space="0" w:color="auto"/>
            </w:tcBorders>
          </w:tcPr>
          <w:p w:rsidR="00B05DAE" w:rsidRPr="0061669C" w:rsidRDefault="00B05DAE" w:rsidP="00BE6214">
            <w:pPr>
              <w:spacing w:after="0" w:line="240" w:lineRule="atLeast"/>
              <w:jc w:val="center"/>
              <w:rPr>
                <w:rFonts w:ascii="Times New Roman" w:eastAsia="Calibri" w:hAnsi="Times New Roman" w:cs="Times New Roman"/>
                <w:b/>
                <w:sz w:val="20"/>
                <w:szCs w:val="20"/>
                <w:lang w:eastAsia="en-US"/>
              </w:rPr>
            </w:pPr>
          </w:p>
          <w:p w:rsidR="00B05DAE" w:rsidRPr="0061669C" w:rsidRDefault="00B05DAE" w:rsidP="00BE6214">
            <w:pPr>
              <w:spacing w:after="0" w:line="240" w:lineRule="atLeast"/>
              <w:jc w:val="center"/>
              <w:rPr>
                <w:rFonts w:ascii="Times New Roman" w:eastAsia="Calibri" w:hAnsi="Times New Roman" w:cs="Times New Roman"/>
                <w:b/>
                <w:sz w:val="20"/>
                <w:szCs w:val="20"/>
                <w:lang w:eastAsia="en-US"/>
              </w:rPr>
            </w:pPr>
            <w:r w:rsidRPr="0061669C">
              <w:rPr>
                <w:rFonts w:ascii="Times New Roman" w:eastAsia="Calibri" w:hAnsi="Times New Roman" w:cs="Times New Roman"/>
                <w:b/>
                <w:sz w:val="20"/>
                <w:szCs w:val="20"/>
                <w:lang w:eastAsia="en-US"/>
              </w:rPr>
              <w:t>РАССМОТРЕНО</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МО учителей коррекционно – развивающих курсов и предметных областей «Искусство» и «Технология»</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Протокол от 30  августа 2023 года №1</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Руководитель МО Курасова Т.И.</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____________</w:t>
            </w:r>
          </w:p>
        </w:tc>
        <w:tc>
          <w:tcPr>
            <w:tcW w:w="4820" w:type="dxa"/>
            <w:tcBorders>
              <w:top w:val="single" w:sz="6" w:space="0" w:color="auto"/>
              <w:left w:val="single" w:sz="6" w:space="0" w:color="auto"/>
              <w:bottom w:val="single" w:sz="4" w:space="0" w:color="auto"/>
              <w:right w:val="single" w:sz="6" w:space="0" w:color="auto"/>
            </w:tcBorders>
            <w:vAlign w:val="center"/>
          </w:tcPr>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sidRPr="0061669C">
              <w:rPr>
                <w:rFonts w:ascii="Times New Roman" w:eastAsia="Calibri" w:hAnsi="Times New Roman" w:cs="Times New Roman"/>
                <w:b/>
                <w:sz w:val="20"/>
                <w:szCs w:val="20"/>
                <w:lang w:eastAsia="en-US"/>
              </w:rPr>
              <w:t>"УТВЕРЖДЕНО"</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Директор ГКОУ "Специальная (коррекционная) общеобразовательная школа-интернат №25"</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______________ Жваков А.Ю.</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Приказ  № 301</w:t>
            </w:r>
            <w:r w:rsidRPr="0061669C">
              <w:rPr>
                <w:rFonts w:ascii="Times New Roman" w:eastAsia="Calibri" w:hAnsi="Times New Roman" w:cs="Times New Roman"/>
                <w:sz w:val="20"/>
                <w:szCs w:val="20"/>
                <w:lang w:eastAsia="en-US"/>
              </w:rPr>
              <w:t xml:space="preserve">  </w:t>
            </w:r>
            <w:r w:rsidRPr="0061669C">
              <w:rPr>
                <w:rFonts w:ascii="Times New Roman" w:eastAsia="Calibri" w:hAnsi="Times New Roman" w:cs="Times New Roman"/>
                <w:color w:val="FF0000"/>
                <w:sz w:val="20"/>
                <w:szCs w:val="20"/>
                <w:lang w:eastAsia="en-US"/>
              </w:rPr>
              <w:t xml:space="preserve"> </w:t>
            </w:r>
            <w:r w:rsidRPr="0061669C">
              <w:rPr>
                <w:rFonts w:ascii="Times New Roman" w:eastAsia="Calibri" w:hAnsi="Times New Roman" w:cs="Times New Roman"/>
                <w:sz w:val="20"/>
                <w:szCs w:val="20"/>
                <w:lang w:eastAsia="en-US"/>
              </w:rPr>
              <w:t>от «31» августа 2023 года</w:t>
            </w: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E6214">
            <w:pPr>
              <w:spacing w:after="0" w:line="240" w:lineRule="atLeast"/>
              <w:jc w:val="center"/>
              <w:rPr>
                <w:rFonts w:ascii="Times New Roman" w:eastAsia="Calibri" w:hAnsi="Times New Roman" w:cs="Times New Roman"/>
                <w:sz w:val="20"/>
                <w:szCs w:val="20"/>
                <w:lang w:eastAsia="en-US"/>
              </w:rPr>
            </w:pPr>
          </w:p>
        </w:tc>
      </w:tr>
    </w:tbl>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Default="00B05DAE" w:rsidP="00B05DAE">
      <w:pPr>
        <w:spacing w:after="0" w:line="240" w:lineRule="atLeast"/>
        <w:jc w:val="center"/>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32"/>
          <w:szCs w:val="32"/>
          <w:lang w:eastAsia="en-US"/>
        </w:rPr>
      </w:pPr>
      <w:r w:rsidRPr="0061669C">
        <w:rPr>
          <w:rFonts w:ascii="Times New Roman" w:eastAsia="Calibri" w:hAnsi="Times New Roman" w:cs="Times New Roman"/>
          <w:sz w:val="32"/>
          <w:szCs w:val="32"/>
          <w:lang w:eastAsia="en-US"/>
        </w:rPr>
        <w:t>РАБОЧАЯ ПРОГРАММА</w:t>
      </w:r>
    </w:p>
    <w:p w:rsidR="00B05DAE" w:rsidRPr="0061669C" w:rsidRDefault="00B05DAE" w:rsidP="00B05DAE">
      <w:pPr>
        <w:spacing w:after="0" w:line="240" w:lineRule="atLeast"/>
        <w:jc w:val="center"/>
        <w:rPr>
          <w:rFonts w:ascii="Times New Roman" w:eastAsia="Calibri" w:hAnsi="Times New Roman" w:cs="Times New Roman"/>
          <w:sz w:val="32"/>
          <w:szCs w:val="32"/>
          <w:lang w:eastAsia="en-US"/>
        </w:rPr>
      </w:pPr>
      <w:r w:rsidRPr="0061669C">
        <w:rPr>
          <w:rFonts w:ascii="Times New Roman" w:eastAsia="Calibri" w:hAnsi="Times New Roman" w:cs="Times New Roman"/>
          <w:sz w:val="32"/>
          <w:szCs w:val="32"/>
          <w:lang w:eastAsia="en-US"/>
        </w:rPr>
        <w:t>по учебному предмету</w:t>
      </w:r>
    </w:p>
    <w:p w:rsidR="00B05DAE" w:rsidRPr="0061669C" w:rsidRDefault="00B05DAE" w:rsidP="00B05DAE">
      <w:pPr>
        <w:spacing w:after="0" w:line="240" w:lineRule="atLeast"/>
        <w:jc w:val="center"/>
        <w:rPr>
          <w:rFonts w:ascii="Times New Roman" w:eastAsia="Calibri" w:hAnsi="Times New Roman" w:cs="Times New Roman"/>
          <w:sz w:val="32"/>
          <w:szCs w:val="32"/>
          <w:lang w:eastAsia="en-US"/>
        </w:rPr>
      </w:pPr>
      <w:r w:rsidRPr="0061669C">
        <w:rPr>
          <w:rFonts w:ascii="Times New Roman" w:eastAsia="Calibri" w:hAnsi="Times New Roman" w:cs="Times New Roman"/>
          <w:sz w:val="32"/>
          <w:szCs w:val="32"/>
          <w:lang w:eastAsia="en-US"/>
        </w:rPr>
        <w:t>«Английский язык»</w:t>
      </w:r>
    </w:p>
    <w:p w:rsidR="00B05DAE" w:rsidRPr="0061669C" w:rsidRDefault="00B05DAE" w:rsidP="00B05DAE">
      <w:pPr>
        <w:spacing w:after="0" w:line="240" w:lineRule="atLeast"/>
        <w:jc w:val="center"/>
        <w:rPr>
          <w:rFonts w:ascii="Times New Roman" w:eastAsia="Calibri" w:hAnsi="Times New Roman" w:cs="Times New Roman"/>
          <w:sz w:val="32"/>
          <w:szCs w:val="32"/>
          <w:lang w:eastAsia="en-US"/>
        </w:rPr>
      </w:pPr>
      <w:r>
        <w:rPr>
          <w:rFonts w:ascii="Times New Roman" w:eastAsia="Calibri" w:hAnsi="Times New Roman" w:cs="Times New Roman"/>
          <w:sz w:val="32"/>
          <w:szCs w:val="32"/>
          <w:lang w:eastAsia="en-US"/>
        </w:rPr>
        <w:t xml:space="preserve">5-9 </w:t>
      </w:r>
      <w:r w:rsidRPr="0061669C">
        <w:rPr>
          <w:rFonts w:ascii="Times New Roman" w:eastAsia="Calibri" w:hAnsi="Times New Roman" w:cs="Times New Roman"/>
          <w:sz w:val="32"/>
          <w:szCs w:val="32"/>
          <w:lang w:eastAsia="en-US"/>
        </w:rPr>
        <w:t>классы</w:t>
      </w:r>
    </w:p>
    <w:p w:rsidR="00B05DAE" w:rsidRPr="0061669C" w:rsidRDefault="00B05DAE" w:rsidP="00B05DAE">
      <w:pPr>
        <w:spacing w:after="0" w:line="240" w:lineRule="atLeast"/>
        <w:jc w:val="center"/>
        <w:rPr>
          <w:rFonts w:ascii="Times New Roman" w:eastAsia="Calibri" w:hAnsi="Times New Roman" w:cs="Times New Roman"/>
          <w:sz w:val="32"/>
          <w:szCs w:val="32"/>
          <w:lang w:eastAsia="en-US"/>
        </w:rPr>
      </w:pPr>
    </w:p>
    <w:p w:rsidR="00B05DAE" w:rsidRDefault="00B05DAE" w:rsidP="00B05DAE">
      <w:pPr>
        <w:spacing w:after="0" w:line="240" w:lineRule="atLeast"/>
        <w:jc w:val="right"/>
        <w:rPr>
          <w:rFonts w:ascii="Times New Roman" w:eastAsia="Calibri" w:hAnsi="Times New Roman" w:cs="Times New Roman"/>
          <w:sz w:val="20"/>
          <w:szCs w:val="20"/>
          <w:lang w:eastAsia="en-US"/>
        </w:rPr>
      </w:pPr>
    </w:p>
    <w:p w:rsidR="00B05DAE" w:rsidRDefault="00B05DAE" w:rsidP="00B05DAE">
      <w:pPr>
        <w:spacing w:after="0" w:line="240" w:lineRule="atLeast"/>
        <w:jc w:val="right"/>
        <w:rPr>
          <w:rFonts w:ascii="Times New Roman" w:eastAsia="Calibri" w:hAnsi="Times New Roman" w:cs="Times New Roman"/>
          <w:sz w:val="20"/>
          <w:szCs w:val="20"/>
          <w:lang w:eastAsia="en-US"/>
        </w:rPr>
      </w:pPr>
    </w:p>
    <w:p w:rsidR="00B05DAE" w:rsidRDefault="00B05DAE" w:rsidP="00B05DAE">
      <w:pPr>
        <w:spacing w:after="0" w:line="240" w:lineRule="atLeast"/>
        <w:jc w:val="right"/>
        <w:rPr>
          <w:rFonts w:ascii="Times New Roman" w:eastAsia="Calibri" w:hAnsi="Times New Roman" w:cs="Times New Roman"/>
          <w:sz w:val="20"/>
          <w:szCs w:val="20"/>
          <w:lang w:eastAsia="en-US"/>
        </w:rPr>
      </w:pPr>
    </w:p>
    <w:p w:rsidR="00B05DAE" w:rsidRDefault="00B05DAE" w:rsidP="00B05DAE">
      <w:pPr>
        <w:spacing w:after="0" w:line="240" w:lineRule="atLeast"/>
        <w:jc w:val="right"/>
        <w:rPr>
          <w:rFonts w:ascii="Times New Roman" w:eastAsia="Calibri" w:hAnsi="Times New Roman" w:cs="Times New Roman"/>
          <w:sz w:val="20"/>
          <w:szCs w:val="20"/>
          <w:lang w:eastAsia="en-US"/>
        </w:rPr>
      </w:pPr>
    </w:p>
    <w:p w:rsidR="00B05DAE" w:rsidRDefault="00B05DAE" w:rsidP="00B05DAE">
      <w:pPr>
        <w:spacing w:after="0" w:line="240" w:lineRule="atLeast"/>
        <w:jc w:val="right"/>
        <w:rPr>
          <w:rFonts w:ascii="Times New Roman" w:eastAsia="Calibri" w:hAnsi="Times New Roman" w:cs="Times New Roman"/>
          <w:sz w:val="20"/>
          <w:szCs w:val="20"/>
          <w:lang w:eastAsia="en-US"/>
        </w:rPr>
      </w:pPr>
    </w:p>
    <w:p w:rsidR="00B05DAE" w:rsidRDefault="00B05DAE" w:rsidP="00B05DAE">
      <w:pPr>
        <w:spacing w:after="0" w:line="240" w:lineRule="atLeast"/>
        <w:jc w:val="right"/>
        <w:rPr>
          <w:rFonts w:ascii="Times New Roman" w:eastAsia="Calibri" w:hAnsi="Times New Roman" w:cs="Times New Roman"/>
          <w:sz w:val="20"/>
          <w:szCs w:val="20"/>
          <w:lang w:eastAsia="en-US"/>
        </w:rPr>
      </w:pPr>
    </w:p>
    <w:p w:rsidR="00B05DAE" w:rsidRPr="0061669C" w:rsidRDefault="00B05DAE" w:rsidP="00B05DAE">
      <w:pPr>
        <w:spacing w:after="0" w:line="240" w:lineRule="atLeast"/>
        <w:jc w:val="right"/>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учитель Лукомская О.В.</w:t>
      </w:r>
    </w:p>
    <w:p w:rsidR="00B05DAE" w:rsidRPr="0061669C" w:rsidRDefault="00B05DAE" w:rsidP="00B05DAE">
      <w:pPr>
        <w:spacing w:after="0" w:line="240" w:lineRule="atLeast"/>
        <w:jc w:val="right"/>
        <w:rPr>
          <w:rFonts w:ascii="Times New Roman" w:eastAsia="Calibri" w:hAnsi="Times New Roman" w:cs="Times New Roman"/>
          <w:sz w:val="20"/>
          <w:szCs w:val="20"/>
          <w:lang w:eastAsia="en-US"/>
        </w:rPr>
      </w:pPr>
      <w:r w:rsidRPr="0061669C">
        <w:rPr>
          <w:rFonts w:ascii="Times New Roman" w:eastAsia="Calibri" w:hAnsi="Times New Roman" w:cs="Times New Roman"/>
          <w:sz w:val="20"/>
          <w:szCs w:val="20"/>
          <w:lang w:eastAsia="en-US"/>
        </w:rPr>
        <w:t>соответствие занимаемой должности</w:t>
      </w:r>
    </w:p>
    <w:p w:rsidR="00B05DAE" w:rsidRPr="0061669C" w:rsidRDefault="00B05DAE" w:rsidP="00B05DAE">
      <w:pPr>
        <w:spacing w:after="0" w:line="240" w:lineRule="atLeast"/>
        <w:jc w:val="right"/>
        <w:rPr>
          <w:rFonts w:ascii="Times New Roman" w:eastAsia="Calibri" w:hAnsi="Times New Roman" w:cs="Times New Roman"/>
          <w:sz w:val="20"/>
          <w:szCs w:val="20"/>
          <w:lang w:eastAsia="en-US"/>
        </w:rPr>
      </w:pPr>
    </w:p>
    <w:p w:rsidR="00B05DAE" w:rsidRPr="0061669C" w:rsidRDefault="00B05DAE" w:rsidP="00B05DAE">
      <w:pPr>
        <w:spacing w:after="0" w:line="240" w:lineRule="atLeast"/>
        <w:jc w:val="both"/>
        <w:rPr>
          <w:rFonts w:ascii="Times New Roman" w:eastAsia="Calibri" w:hAnsi="Times New Roman" w:cs="Times New Roman"/>
          <w:sz w:val="20"/>
          <w:szCs w:val="20"/>
          <w:lang w:eastAsia="en-US"/>
        </w:rPr>
      </w:pPr>
    </w:p>
    <w:p w:rsidR="00B05DAE" w:rsidRPr="0061669C" w:rsidRDefault="00B05DAE" w:rsidP="00B05DAE">
      <w:pPr>
        <w:spacing w:after="0" w:line="240" w:lineRule="atLeast"/>
        <w:jc w:val="both"/>
        <w:rPr>
          <w:rFonts w:ascii="Times New Roman" w:eastAsia="Calibri" w:hAnsi="Times New Roman" w:cs="Times New Roman"/>
          <w:sz w:val="20"/>
          <w:szCs w:val="20"/>
          <w:lang w:eastAsia="en-US"/>
        </w:rPr>
      </w:pPr>
    </w:p>
    <w:p w:rsidR="00B05DAE" w:rsidRPr="0061669C" w:rsidRDefault="00B05DAE" w:rsidP="00B05DAE">
      <w:pPr>
        <w:spacing w:after="0" w:line="240" w:lineRule="atLeast"/>
        <w:jc w:val="both"/>
        <w:rPr>
          <w:rFonts w:ascii="Times New Roman" w:eastAsia="Calibri" w:hAnsi="Times New Roman" w:cs="Times New Roman"/>
          <w:sz w:val="20"/>
          <w:szCs w:val="20"/>
          <w:lang w:eastAsia="en-US"/>
        </w:rPr>
      </w:pPr>
    </w:p>
    <w:p w:rsidR="00B05DAE" w:rsidRPr="0061669C" w:rsidRDefault="00B05DAE" w:rsidP="00B05DAE">
      <w:pPr>
        <w:spacing w:after="0" w:line="240" w:lineRule="atLeast"/>
        <w:jc w:val="both"/>
        <w:rPr>
          <w:rFonts w:ascii="Times New Roman" w:eastAsia="Calibri" w:hAnsi="Times New Roman" w:cs="Times New Roman"/>
          <w:sz w:val="20"/>
          <w:szCs w:val="20"/>
          <w:lang w:eastAsia="en-US"/>
        </w:rPr>
      </w:pPr>
    </w:p>
    <w:p w:rsidR="00B05DAE" w:rsidRPr="0061669C" w:rsidRDefault="00B05DAE" w:rsidP="00B05DAE">
      <w:pPr>
        <w:spacing w:after="0" w:line="240" w:lineRule="atLeast"/>
        <w:jc w:val="both"/>
        <w:rPr>
          <w:rFonts w:ascii="Times New Roman" w:eastAsia="Calibri" w:hAnsi="Times New Roman" w:cs="Times New Roman"/>
          <w:sz w:val="20"/>
          <w:szCs w:val="20"/>
          <w:lang w:eastAsia="en-US"/>
        </w:rPr>
      </w:pPr>
    </w:p>
    <w:p w:rsidR="00B05DAE" w:rsidRPr="0061669C" w:rsidRDefault="00B05DAE" w:rsidP="00B05DAE">
      <w:pPr>
        <w:spacing w:after="0" w:line="240" w:lineRule="atLeast"/>
        <w:jc w:val="both"/>
        <w:rPr>
          <w:rFonts w:ascii="Times New Roman" w:eastAsia="Calibri" w:hAnsi="Times New Roman" w:cs="Times New Roman"/>
          <w:sz w:val="20"/>
          <w:szCs w:val="20"/>
          <w:lang w:eastAsia="en-US"/>
        </w:rPr>
      </w:pPr>
    </w:p>
    <w:p w:rsidR="00B05DAE" w:rsidRPr="0061669C" w:rsidRDefault="00B05DAE" w:rsidP="00B05DAE">
      <w:pPr>
        <w:spacing w:after="0" w:line="240" w:lineRule="atLeast"/>
        <w:jc w:val="both"/>
        <w:rPr>
          <w:rFonts w:ascii="Times New Roman" w:eastAsia="Calibri" w:hAnsi="Times New Roman" w:cs="Times New Roman"/>
          <w:sz w:val="20"/>
          <w:szCs w:val="20"/>
          <w:lang w:eastAsia="en-US"/>
        </w:rPr>
      </w:pPr>
    </w:p>
    <w:p w:rsidR="00B05DAE" w:rsidRPr="0061669C" w:rsidRDefault="00B05DAE" w:rsidP="00B05DAE">
      <w:pPr>
        <w:spacing w:after="0" w:line="240" w:lineRule="atLeast"/>
        <w:jc w:val="center"/>
        <w:rPr>
          <w:rFonts w:ascii="Times New Roman" w:eastAsia="Calibri" w:hAnsi="Times New Roman" w:cs="Times New Roman"/>
          <w:sz w:val="28"/>
          <w:szCs w:val="28"/>
          <w:lang w:eastAsia="en-US"/>
        </w:rPr>
      </w:pPr>
      <w:r w:rsidRPr="0061669C">
        <w:rPr>
          <w:rFonts w:ascii="Times New Roman" w:eastAsia="Calibri" w:hAnsi="Times New Roman" w:cs="Times New Roman"/>
          <w:sz w:val="28"/>
          <w:szCs w:val="28"/>
          <w:lang w:eastAsia="en-US"/>
        </w:rPr>
        <w:t>с. Красногвардейское</w:t>
      </w:r>
    </w:p>
    <w:p w:rsidR="00B05DAE" w:rsidRPr="0061669C" w:rsidRDefault="00B05DAE" w:rsidP="00B05DAE">
      <w:pPr>
        <w:spacing w:after="0" w:line="240" w:lineRule="atLeast"/>
        <w:jc w:val="center"/>
        <w:rPr>
          <w:rFonts w:ascii="Times New Roman" w:eastAsia="Calibri" w:hAnsi="Times New Roman" w:cs="Times New Roman"/>
          <w:sz w:val="28"/>
          <w:szCs w:val="28"/>
          <w:lang w:eastAsia="en-US"/>
        </w:rPr>
      </w:pPr>
      <w:r w:rsidRPr="0061669C">
        <w:rPr>
          <w:rFonts w:ascii="Times New Roman" w:eastAsia="Calibri" w:hAnsi="Times New Roman" w:cs="Times New Roman"/>
          <w:sz w:val="28"/>
          <w:szCs w:val="28"/>
          <w:lang w:eastAsia="en-US"/>
        </w:rPr>
        <w:t>2023 г.</w:t>
      </w:r>
    </w:p>
    <w:p w:rsidR="00B05DAE" w:rsidRDefault="00B05DAE" w:rsidP="00B05DAE">
      <w:pPr>
        <w:spacing w:after="0" w:line="240" w:lineRule="atLeast"/>
        <w:ind w:firstLine="709"/>
        <w:jc w:val="center"/>
        <w:rPr>
          <w:rFonts w:ascii="Times New Roman" w:eastAsia="Times New Roman" w:hAnsi="Times New Roman" w:cs="Times New Roman"/>
          <w:color w:val="000000" w:themeColor="text1"/>
          <w:sz w:val="28"/>
          <w:szCs w:val="28"/>
        </w:rPr>
      </w:pPr>
    </w:p>
    <w:p w:rsidR="00B05DAE" w:rsidRDefault="00B05DAE" w:rsidP="00B05DAE">
      <w:pPr>
        <w:spacing w:after="0" w:line="240" w:lineRule="atLeast"/>
        <w:ind w:firstLine="709"/>
        <w:jc w:val="center"/>
        <w:rPr>
          <w:rFonts w:ascii="Times New Roman" w:eastAsia="Times New Roman" w:hAnsi="Times New Roman" w:cs="Times New Roman"/>
          <w:color w:val="000000" w:themeColor="text1"/>
          <w:sz w:val="28"/>
          <w:szCs w:val="28"/>
        </w:rPr>
      </w:pPr>
    </w:p>
    <w:p w:rsidR="009E1984" w:rsidRPr="00572178" w:rsidRDefault="009E1984" w:rsidP="00B05DAE">
      <w:pPr>
        <w:shd w:val="clear" w:color="auto" w:fill="FFFFFF"/>
        <w:spacing w:after="0" w:line="240" w:lineRule="atLeast"/>
        <w:jc w:val="center"/>
        <w:rPr>
          <w:rFonts w:ascii="Times New Roman" w:eastAsia="Times New Roman" w:hAnsi="Times New Roman" w:cs="Times New Roman"/>
          <w:color w:val="000000"/>
          <w:sz w:val="20"/>
          <w:szCs w:val="20"/>
        </w:rPr>
      </w:pPr>
      <w:r w:rsidRPr="00572178">
        <w:rPr>
          <w:rFonts w:ascii="Times New Roman" w:eastAsia="Times New Roman" w:hAnsi="Times New Roman" w:cs="Times New Roman"/>
          <w:b/>
          <w:bCs/>
          <w:color w:val="000000"/>
          <w:sz w:val="20"/>
          <w:szCs w:val="20"/>
        </w:rPr>
        <w:t>1.ПЛАНИРУЕМЫЕ РЕЗУЛЬТАТЫ ОСВОЕНИЯ</w:t>
      </w:r>
    </w:p>
    <w:p w:rsidR="009E1984" w:rsidRPr="00572178" w:rsidRDefault="009E1984" w:rsidP="00B05DAE">
      <w:pPr>
        <w:shd w:val="clear" w:color="auto" w:fill="FFFFFF"/>
        <w:spacing w:after="0" w:line="240" w:lineRule="atLeast"/>
        <w:jc w:val="center"/>
        <w:rPr>
          <w:rFonts w:ascii="Times New Roman" w:eastAsia="Times New Roman" w:hAnsi="Times New Roman" w:cs="Times New Roman"/>
          <w:b/>
          <w:bCs/>
          <w:color w:val="000000"/>
          <w:sz w:val="20"/>
          <w:szCs w:val="20"/>
        </w:rPr>
      </w:pPr>
      <w:r w:rsidRPr="00572178">
        <w:rPr>
          <w:rFonts w:ascii="Times New Roman" w:eastAsia="Times New Roman" w:hAnsi="Times New Roman" w:cs="Times New Roman"/>
          <w:b/>
          <w:bCs/>
          <w:color w:val="000000"/>
          <w:sz w:val="20"/>
          <w:szCs w:val="20"/>
        </w:rPr>
        <w:t>УЧЕБНОГО ПРЕДМЕТА</w:t>
      </w:r>
    </w:p>
    <w:p w:rsidR="00334010" w:rsidRPr="00572178" w:rsidRDefault="00334010" w:rsidP="0057217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1.1Личностные результаты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1) гражданского воспитания:</w:t>
      </w:r>
    </w:p>
    <w:p w:rsidR="00334010" w:rsidRPr="00572178" w:rsidRDefault="00334010" w:rsidP="00572178">
      <w:pPr>
        <w:numPr>
          <w:ilvl w:val="0"/>
          <w:numId w:val="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готовность к выполнению обязанностей гражданина и реализации его прав, уважение прав, свобод и законных интересов других людей;</w:t>
      </w:r>
    </w:p>
    <w:p w:rsidR="00334010" w:rsidRPr="00572178" w:rsidRDefault="00334010" w:rsidP="00572178">
      <w:pPr>
        <w:numPr>
          <w:ilvl w:val="0"/>
          <w:numId w:val="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активное участие в жизни семьи, организации, местного сообщества, родного края, страны;</w:t>
      </w:r>
    </w:p>
    <w:p w:rsidR="00334010" w:rsidRPr="00572178" w:rsidRDefault="00334010" w:rsidP="00572178">
      <w:pPr>
        <w:numPr>
          <w:ilvl w:val="0"/>
          <w:numId w:val="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неприятие любых форм экстремизма, дискриминации;</w:t>
      </w:r>
    </w:p>
    <w:p w:rsidR="00334010" w:rsidRPr="00572178" w:rsidRDefault="00334010" w:rsidP="00572178">
      <w:pPr>
        <w:numPr>
          <w:ilvl w:val="0"/>
          <w:numId w:val="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понимание роли различных социальных институтов в жизни человека;</w:t>
      </w:r>
    </w:p>
    <w:p w:rsidR="00334010" w:rsidRPr="00572178" w:rsidRDefault="00334010" w:rsidP="00572178">
      <w:pPr>
        <w:numPr>
          <w:ilvl w:val="0"/>
          <w:numId w:val="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34010" w:rsidRPr="00572178" w:rsidRDefault="00334010" w:rsidP="00572178">
      <w:pPr>
        <w:numPr>
          <w:ilvl w:val="0"/>
          <w:numId w:val="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представление о способах противодействия коррупции;</w:t>
      </w:r>
    </w:p>
    <w:p w:rsidR="00334010" w:rsidRPr="00572178" w:rsidRDefault="00334010" w:rsidP="00572178">
      <w:pPr>
        <w:numPr>
          <w:ilvl w:val="0"/>
          <w:numId w:val="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34010" w:rsidRPr="00572178" w:rsidRDefault="00334010" w:rsidP="00572178">
      <w:pPr>
        <w:numPr>
          <w:ilvl w:val="0"/>
          <w:numId w:val="4"/>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готовность к участию в гуманитарной деятельности (волонтёрство, помощь людям, нуждающимся в ней).</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2) патриотического воспитания:</w:t>
      </w:r>
    </w:p>
    <w:p w:rsidR="00334010" w:rsidRPr="00572178" w:rsidRDefault="00334010" w:rsidP="00572178">
      <w:pPr>
        <w:numPr>
          <w:ilvl w:val="0"/>
          <w:numId w:val="5"/>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34010" w:rsidRPr="00572178" w:rsidRDefault="00334010" w:rsidP="00572178">
      <w:pPr>
        <w:numPr>
          <w:ilvl w:val="0"/>
          <w:numId w:val="5"/>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34010" w:rsidRPr="00572178" w:rsidRDefault="00334010" w:rsidP="00572178">
      <w:pPr>
        <w:numPr>
          <w:ilvl w:val="0"/>
          <w:numId w:val="5"/>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3) духовно-нравственного воспитания:</w:t>
      </w:r>
    </w:p>
    <w:p w:rsidR="00334010" w:rsidRPr="00572178" w:rsidRDefault="00334010" w:rsidP="00572178">
      <w:pPr>
        <w:numPr>
          <w:ilvl w:val="0"/>
          <w:numId w:val="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ориентация на моральные ценности и нормы в ситуациях нравственного выбора;</w:t>
      </w:r>
    </w:p>
    <w:p w:rsidR="00334010" w:rsidRPr="00572178" w:rsidRDefault="00334010" w:rsidP="00572178">
      <w:pPr>
        <w:numPr>
          <w:ilvl w:val="0"/>
          <w:numId w:val="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34010" w:rsidRPr="00572178" w:rsidRDefault="00334010" w:rsidP="00572178">
      <w:pPr>
        <w:numPr>
          <w:ilvl w:val="0"/>
          <w:numId w:val="6"/>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активное неприятие асоциальных поступков, свобода и ответственность личности в условиях индивидуального и общественного пространства.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4) эстетического воспитания:</w:t>
      </w:r>
    </w:p>
    <w:p w:rsidR="00334010" w:rsidRPr="00572178" w:rsidRDefault="00334010" w:rsidP="00572178">
      <w:pPr>
        <w:numPr>
          <w:ilvl w:val="0"/>
          <w:numId w:val="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34010" w:rsidRPr="00572178" w:rsidRDefault="00334010" w:rsidP="00572178">
      <w:pPr>
        <w:numPr>
          <w:ilvl w:val="0"/>
          <w:numId w:val="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осознание важности художественной культуры как средства коммуникации и самовыражения;</w:t>
      </w:r>
    </w:p>
    <w:p w:rsidR="00334010" w:rsidRPr="00572178" w:rsidRDefault="00334010" w:rsidP="00572178">
      <w:pPr>
        <w:numPr>
          <w:ilvl w:val="0"/>
          <w:numId w:val="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понимание ценности отечественного и мирового искусства, роли этнических культурных традиций и народного творчества;</w:t>
      </w:r>
    </w:p>
    <w:p w:rsidR="00334010" w:rsidRPr="00572178" w:rsidRDefault="00334010" w:rsidP="00572178">
      <w:pPr>
        <w:numPr>
          <w:ilvl w:val="0"/>
          <w:numId w:val="7"/>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стремление к самовыражению в разных видах искусства.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5) физического воспитания, формирования культуры здоровья и эмоционального благополучия:</w:t>
      </w:r>
    </w:p>
    <w:p w:rsidR="00334010" w:rsidRPr="00572178" w:rsidRDefault="00334010" w:rsidP="00572178">
      <w:pPr>
        <w:numPr>
          <w:ilvl w:val="0"/>
          <w:numId w:val="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осознание ценности жизни;</w:t>
      </w:r>
    </w:p>
    <w:p w:rsidR="00334010" w:rsidRPr="00572178" w:rsidRDefault="00334010" w:rsidP="00572178">
      <w:pPr>
        <w:numPr>
          <w:ilvl w:val="0"/>
          <w:numId w:val="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34010" w:rsidRPr="00572178" w:rsidRDefault="00334010" w:rsidP="00572178">
      <w:pPr>
        <w:numPr>
          <w:ilvl w:val="0"/>
          <w:numId w:val="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4010" w:rsidRPr="00572178" w:rsidRDefault="00334010" w:rsidP="00572178">
      <w:pPr>
        <w:numPr>
          <w:ilvl w:val="0"/>
          <w:numId w:val="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соблюдение правил безопасности, в том числе навыков безопасного поведения в Интернет-среде;</w:t>
      </w:r>
    </w:p>
    <w:p w:rsidR="00334010" w:rsidRPr="00572178" w:rsidRDefault="00334010" w:rsidP="00572178">
      <w:pPr>
        <w:numPr>
          <w:ilvl w:val="0"/>
          <w:numId w:val="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4010" w:rsidRPr="00572178" w:rsidRDefault="00334010" w:rsidP="00572178">
      <w:pPr>
        <w:numPr>
          <w:ilvl w:val="0"/>
          <w:numId w:val="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умение принимать себя и других, не осуждая;</w:t>
      </w:r>
    </w:p>
    <w:p w:rsidR="00334010" w:rsidRPr="00572178" w:rsidRDefault="00334010" w:rsidP="00572178">
      <w:pPr>
        <w:numPr>
          <w:ilvl w:val="0"/>
          <w:numId w:val="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умение осознавать эмоциональное состояние себя и других, умение управлять собственным эмоциональным состоянием;</w:t>
      </w:r>
    </w:p>
    <w:p w:rsidR="00334010" w:rsidRPr="00572178" w:rsidRDefault="00334010" w:rsidP="00572178">
      <w:pPr>
        <w:numPr>
          <w:ilvl w:val="0"/>
          <w:numId w:val="8"/>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сформированность навыка рефлексии, признание своего права на ошибку и такого же права другого человека.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6) трудового воспитания:</w:t>
      </w:r>
    </w:p>
    <w:p w:rsidR="00334010" w:rsidRPr="00572178" w:rsidRDefault="00334010" w:rsidP="00572178">
      <w:pPr>
        <w:numPr>
          <w:ilvl w:val="0"/>
          <w:numId w:val="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34010" w:rsidRPr="00572178" w:rsidRDefault="00334010" w:rsidP="00572178">
      <w:pPr>
        <w:numPr>
          <w:ilvl w:val="0"/>
          <w:numId w:val="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интерес к практическому изучению профессий и труда различного рода, в том числе на основе применения изучаемого предметного знания;</w:t>
      </w:r>
    </w:p>
    <w:p w:rsidR="00334010" w:rsidRPr="00572178" w:rsidRDefault="00334010" w:rsidP="00572178">
      <w:pPr>
        <w:numPr>
          <w:ilvl w:val="0"/>
          <w:numId w:val="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34010" w:rsidRPr="00572178" w:rsidRDefault="00334010" w:rsidP="00572178">
      <w:pPr>
        <w:numPr>
          <w:ilvl w:val="0"/>
          <w:numId w:val="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готовность адаптироваться в профессиональной среде;</w:t>
      </w:r>
    </w:p>
    <w:p w:rsidR="00334010" w:rsidRPr="00572178" w:rsidRDefault="00334010" w:rsidP="00572178">
      <w:pPr>
        <w:numPr>
          <w:ilvl w:val="0"/>
          <w:numId w:val="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уважение к труду и результатам трудовой деятельности;</w:t>
      </w:r>
    </w:p>
    <w:p w:rsidR="00334010" w:rsidRPr="00572178" w:rsidRDefault="00334010" w:rsidP="00572178">
      <w:pPr>
        <w:numPr>
          <w:ilvl w:val="0"/>
          <w:numId w:val="9"/>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7) экологического воспитания:</w:t>
      </w:r>
    </w:p>
    <w:p w:rsidR="00334010" w:rsidRPr="00572178" w:rsidRDefault="00334010" w:rsidP="00572178">
      <w:pPr>
        <w:numPr>
          <w:ilvl w:val="0"/>
          <w:numId w:val="10"/>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34010" w:rsidRPr="00572178" w:rsidRDefault="00334010" w:rsidP="00572178">
      <w:pPr>
        <w:numPr>
          <w:ilvl w:val="0"/>
          <w:numId w:val="10"/>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34010" w:rsidRPr="00572178" w:rsidRDefault="00334010" w:rsidP="00572178">
      <w:pPr>
        <w:numPr>
          <w:ilvl w:val="0"/>
          <w:numId w:val="10"/>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осознание своей роли как гражданина и потребителя в условиях взаимосвязи природной, технологической и социальной сред;</w:t>
      </w:r>
    </w:p>
    <w:p w:rsidR="00334010" w:rsidRPr="00572178" w:rsidRDefault="00334010" w:rsidP="00572178">
      <w:pPr>
        <w:numPr>
          <w:ilvl w:val="0"/>
          <w:numId w:val="10"/>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готовность к участию в практической деятельности экологической направленности.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8) ценности научного познания:</w:t>
      </w:r>
    </w:p>
    <w:p w:rsidR="00334010" w:rsidRPr="00572178" w:rsidRDefault="00334010" w:rsidP="00572178">
      <w:pPr>
        <w:numPr>
          <w:ilvl w:val="0"/>
          <w:numId w:val="11"/>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34010" w:rsidRPr="00572178" w:rsidRDefault="00334010" w:rsidP="00572178">
      <w:pPr>
        <w:numPr>
          <w:ilvl w:val="0"/>
          <w:numId w:val="11"/>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овладение языковой и читательской культурой как средством познания мира;</w:t>
      </w:r>
    </w:p>
    <w:p w:rsidR="00334010" w:rsidRPr="00572178" w:rsidRDefault="00334010" w:rsidP="00572178">
      <w:pPr>
        <w:numPr>
          <w:ilvl w:val="0"/>
          <w:numId w:val="11"/>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9) адаптации обучающегося к изменяющимся условиям социальной и природной среды:</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способность обучающихся взаимодействовать в условиях неопределённости, открытость опыту и знаниям других;</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умение анализировать и выявлять взаимосвязи природы, общества и экономики;</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способность обучающихся осознавать стрессовую ситуацию, оценивать происходящие изменения и их последствия;</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34010" w:rsidRPr="00572178" w:rsidRDefault="00334010" w:rsidP="00572178">
      <w:pPr>
        <w:numPr>
          <w:ilvl w:val="0"/>
          <w:numId w:val="12"/>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формулировать и оценивать риски и последствия, формировать опыт, находить позитивное в произошедшей ситуации;</w:t>
      </w:r>
    </w:p>
    <w:p w:rsidR="00334010" w:rsidRPr="00572178" w:rsidRDefault="00334010" w:rsidP="00572178">
      <w:pPr>
        <w:numPr>
          <w:ilvl w:val="0"/>
          <w:numId w:val="12"/>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быть готовым действовать в отсутствие гарантий успеха.</w:t>
      </w:r>
    </w:p>
    <w:p w:rsidR="00334010" w:rsidRPr="00572178" w:rsidRDefault="00334010" w:rsidP="0057217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1.2 Метапредметные результаты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Познавательные универсальные учебные действия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Базовые логические действия:</w:t>
      </w:r>
    </w:p>
    <w:p w:rsidR="00334010" w:rsidRPr="00572178" w:rsidRDefault="00334010" w:rsidP="00572178">
      <w:pPr>
        <w:numPr>
          <w:ilvl w:val="0"/>
          <w:numId w:val="13"/>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выявлять и характеризовать существенные признаки объектов (явлений);</w:t>
      </w:r>
    </w:p>
    <w:p w:rsidR="00334010" w:rsidRPr="00572178" w:rsidRDefault="00334010" w:rsidP="00572178">
      <w:pPr>
        <w:numPr>
          <w:ilvl w:val="0"/>
          <w:numId w:val="13"/>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устанавливать существенный признак классификации, основания для обобщения и сравнения, критерии проводимого анализа;</w:t>
      </w:r>
    </w:p>
    <w:p w:rsidR="00334010" w:rsidRPr="00572178" w:rsidRDefault="00334010" w:rsidP="00572178">
      <w:pPr>
        <w:numPr>
          <w:ilvl w:val="0"/>
          <w:numId w:val="13"/>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 учётом предложенной задачи выявлять закономерности и противоречия в рассматриваемых фактах, данных и наблюдениях;</w:t>
      </w:r>
    </w:p>
    <w:p w:rsidR="00334010" w:rsidRPr="00572178" w:rsidRDefault="00334010" w:rsidP="00572178">
      <w:pPr>
        <w:numPr>
          <w:ilvl w:val="0"/>
          <w:numId w:val="13"/>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предлагать критерии для выявления закономерностей и противоречий;</w:t>
      </w:r>
    </w:p>
    <w:p w:rsidR="00334010" w:rsidRPr="00572178" w:rsidRDefault="00334010" w:rsidP="00572178">
      <w:pPr>
        <w:numPr>
          <w:ilvl w:val="0"/>
          <w:numId w:val="13"/>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выявлять дефицит информации, данных, необходимых для решения поставленной задачи;</w:t>
      </w:r>
    </w:p>
    <w:p w:rsidR="00334010" w:rsidRPr="00572178" w:rsidRDefault="00334010" w:rsidP="00572178">
      <w:pPr>
        <w:numPr>
          <w:ilvl w:val="0"/>
          <w:numId w:val="13"/>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выявлять причинно-следственные связи при изучении явлений и процессов;</w:t>
      </w:r>
    </w:p>
    <w:p w:rsidR="00334010" w:rsidRPr="00572178" w:rsidRDefault="00334010" w:rsidP="00572178">
      <w:pPr>
        <w:numPr>
          <w:ilvl w:val="0"/>
          <w:numId w:val="13"/>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34010" w:rsidRPr="00572178" w:rsidRDefault="00334010" w:rsidP="00572178">
      <w:pPr>
        <w:numPr>
          <w:ilvl w:val="0"/>
          <w:numId w:val="13"/>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Базовые исследовательские действия:</w:t>
      </w:r>
    </w:p>
    <w:p w:rsidR="00334010" w:rsidRPr="00572178" w:rsidRDefault="00334010" w:rsidP="00572178">
      <w:pPr>
        <w:numPr>
          <w:ilvl w:val="0"/>
          <w:numId w:val="1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использовать вопросы как исследовательский инструмент познания;</w:t>
      </w:r>
    </w:p>
    <w:p w:rsidR="00334010" w:rsidRPr="00572178" w:rsidRDefault="00334010" w:rsidP="00572178">
      <w:pPr>
        <w:numPr>
          <w:ilvl w:val="0"/>
          <w:numId w:val="1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4010" w:rsidRPr="00572178" w:rsidRDefault="00334010" w:rsidP="00572178">
      <w:pPr>
        <w:numPr>
          <w:ilvl w:val="0"/>
          <w:numId w:val="1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формулировать гипотезу об истинности собственных суждений и суждений других, аргументировать свою позицию, мнение;</w:t>
      </w:r>
    </w:p>
    <w:p w:rsidR="00334010" w:rsidRPr="00572178" w:rsidRDefault="00334010" w:rsidP="00572178">
      <w:pPr>
        <w:numPr>
          <w:ilvl w:val="0"/>
          <w:numId w:val="1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34010" w:rsidRPr="00572178" w:rsidRDefault="00334010" w:rsidP="00572178">
      <w:pPr>
        <w:numPr>
          <w:ilvl w:val="0"/>
          <w:numId w:val="1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оценивать на применимость и достоверность информацию, полученную в ходе исследования (эксперимента);</w:t>
      </w:r>
    </w:p>
    <w:p w:rsidR="00334010" w:rsidRPr="00572178" w:rsidRDefault="00334010" w:rsidP="00572178">
      <w:pPr>
        <w:numPr>
          <w:ilvl w:val="0"/>
          <w:numId w:val="14"/>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34010" w:rsidRPr="00572178" w:rsidRDefault="00334010" w:rsidP="00572178">
      <w:pPr>
        <w:numPr>
          <w:ilvl w:val="0"/>
          <w:numId w:val="14"/>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Работа с информацией:</w:t>
      </w:r>
    </w:p>
    <w:p w:rsidR="00334010" w:rsidRPr="00572178" w:rsidRDefault="00334010" w:rsidP="00572178">
      <w:pPr>
        <w:numPr>
          <w:ilvl w:val="0"/>
          <w:numId w:val="15"/>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34010" w:rsidRPr="00572178" w:rsidRDefault="00334010" w:rsidP="00572178">
      <w:pPr>
        <w:numPr>
          <w:ilvl w:val="0"/>
          <w:numId w:val="15"/>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выбирать, анализировать, систематизировать и интерпретировать информацию различных видов и форм представления;</w:t>
      </w:r>
    </w:p>
    <w:p w:rsidR="00334010" w:rsidRPr="00572178" w:rsidRDefault="00334010" w:rsidP="00572178">
      <w:pPr>
        <w:numPr>
          <w:ilvl w:val="0"/>
          <w:numId w:val="15"/>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находить сходные аргументы (подтверждающие или опровергающие одну и ту же идею, версию) в различных информационных источниках;</w:t>
      </w:r>
    </w:p>
    <w:p w:rsidR="00334010" w:rsidRPr="00572178" w:rsidRDefault="00334010" w:rsidP="00572178">
      <w:pPr>
        <w:numPr>
          <w:ilvl w:val="0"/>
          <w:numId w:val="15"/>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4010" w:rsidRPr="00572178" w:rsidRDefault="00334010" w:rsidP="00572178">
      <w:pPr>
        <w:numPr>
          <w:ilvl w:val="0"/>
          <w:numId w:val="15"/>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оценивать надёжность информации по критериям, предложенным педагогическим работником или сформулированным самостоятельно;</w:t>
      </w:r>
    </w:p>
    <w:p w:rsidR="00334010" w:rsidRPr="00572178" w:rsidRDefault="00334010" w:rsidP="00572178">
      <w:pPr>
        <w:numPr>
          <w:ilvl w:val="0"/>
          <w:numId w:val="15"/>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эффективно запоминать и систематизировать информацию.</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Коммуникативные универсальные учебные действия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Общение:</w:t>
      </w:r>
    </w:p>
    <w:p w:rsidR="00334010" w:rsidRPr="00572178" w:rsidRDefault="00334010" w:rsidP="00572178">
      <w:pPr>
        <w:numPr>
          <w:ilvl w:val="0"/>
          <w:numId w:val="1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воспринимать и формулировать суждения, выражать эмоции в соответствии с целями и условиями общения;</w:t>
      </w:r>
    </w:p>
    <w:p w:rsidR="00334010" w:rsidRPr="00572178" w:rsidRDefault="00334010" w:rsidP="00572178">
      <w:pPr>
        <w:numPr>
          <w:ilvl w:val="0"/>
          <w:numId w:val="1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выражать себя (свою точку зрения) в устных и письменных текстах;</w:t>
      </w:r>
    </w:p>
    <w:p w:rsidR="00334010" w:rsidRPr="00572178" w:rsidRDefault="00334010" w:rsidP="00572178">
      <w:pPr>
        <w:numPr>
          <w:ilvl w:val="0"/>
          <w:numId w:val="1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34010" w:rsidRPr="00572178" w:rsidRDefault="00334010" w:rsidP="00572178">
      <w:pPr>
        <w:numPr>
          <w:ilvl w:val="0"/>
          <w:numId w:val="1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понимать намерения других, проявлять уважительное отношение к собеседнику и в корректной форме формулировать свои возражения;</w:t>
      </w:r>
    </w:p>
    <w:p w:rsidR="00334010" w:rsidRPr="00572178" w:rsidRDefault="00334010" w:rsidP="00572178">
      <w:pPr>
        <w:numPr>
          <w:ilvl w:val="0"/>
          <w:numId w:val="1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34010" w:rsidRPr="00572178" w:rsidRDefault="00334010" w:rsidP="00572178">
      <w:pPr>
        <w:numPr>
          <w:ilvl w:val="0"/>
          <w:numId w:val="1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сопоставлять свои суждения с суждениями других участников диалога, обнаруживать различие и сходство позиций;</w:t>
      </w:r>
    </w:p>
    <w:p w:rsidR="00334010" w:rsidRPr="00572178" w:rsidRDefault="00334010" w:rsidP="00572178">
      <w:pPr>
        <w:numPr>
          <w:ilvl w:val="0"/>
          <w:numId w:val="16"/>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публично представлять результаты выполненного опыта (эксперимента, исследования, проекта);</w:t>
      </w:r>
    </w:p>
    <w:p w:rsidR="00334010" w:rsidRPr="00572178" w:rsidRDefault="00334010" w:rsidP="00572178">
      <w:pPr>
        <w:numPr>
          <w:ilvl w:val="0"/>
          <w:numId w:val="16"/>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Регулятивные универсальные учебные действия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Совместная деятельность</w:t>
      </w:r>
    </w:p>
    <w:p w:rsidR="00334010" w:rsidRPr="00572178" w:rsidRDefault="00334010" w:rsidP="00572178">
      <w:pPr>
        <w:numPr>
          <w:ilvl w:val="0"/>
          <w:numId w:val="1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34010" w:rsidRPr="00572178" w:rsidRDefault="00334010" w:rsidP="00572178">
      <w:pPr>
        <w:numPr>
          <w:ilvl w:val="0"/>
          <w:numId w:val="1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4010" w:rsidRPr="00572178" w:rsidRDefault="00334010" w:rsidP="00572178">
      <w:pPr>
        <w:numPr>
          <w:ilvl w:val="0"/>
          <w:numId w:val="1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обобщать мнения нескольких человек, проявлять готовность руководить, выполнять поручения, подчиняться;</w:t>
      </w:r>
    </w:p>
    <w:p w:rsidR="00334010" w:rsidRPr="00572178" w:rsidRDefault="00334010" w:rsidP="00572178">
      <w:pPr>
        <w:numPr>
          <w:ilvl w:val="0"/>
          <w:numId w:val="1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4010" w:rsidRPr="00572178" w:rsidRDefault="00334010" w:rsidP="00572178">
      <w:pPr>
        <w:numPr>
          <w:ilvl w:val="0"/>
          <w:numId w:val="1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4010" w:rsidRPr="00572178" w:rsidRDefault="00334010" w:rsidP="00572178">
      <w:pPr>
        <w:numPr>
          <w:ilvl w:val="0"/>
          <w:numId w:val="17"/>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оценивать качество своего вклада в общий продукт по критериям, самостоятельно сформулированным участниками взаимодействия;</w:t>
      </w:r>
    </w:p>
    <w:p w:rsidR="00334010" w:rsidRPr="00572178" w:rsidRDefault="00334010" w:rsidP="00572178">
      <w:pPr>
        <w:numPr>
          <w:ilvl w:val="0"/>
          <w:numId w:val="17"/>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Самоорганизация</w:t>
      </w:r>
    </w:p>
    <w:p w:rsidR="00334010" w:rsidRPr="00572178" w:rsidRDefault="00334010" w:rsidP="00572178">
      <w:pPr>
        <w:numPr>
          <w:ilvl w:val="0"/>
          <w:numId w:val="1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выявлять проблемы для решения в жизненных и учебных ситуациях;</w:t>
      </w:r>
    </w:p>
    <w:p w:rsidR="00334010" w:rsidRPr="00572178" w:rsidRDefault="00334010" w:rsidP="00572178">
      <w:pPr>
        <w:numPr>
          <w:ilvl w:val="0"/>
          <w:numId w:val="1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ориентироваться в различных подходах принятия решений (индивидуальное, принятие решения в группе, принятие решений группой);</w:t>
      </w:r>
    </w:p>
    <w:p w:rsidR="00334010" w:rsidRPr="00572178" w:rsidRDefault="00334010" w:rsidP="00572178">
      <w:pPr>
        <w:numPr>
          <w:ilvl w:val="0"/>
          <w:numId w:val="1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4010" w:rsidRPr="00572178" w:rsidRDefault="00334010" w:rsidP="00572178">
      <w:pPr>
        <w:numPr>
          <w:ilvl w:val="0"/>
          <w:numId w:val="18"/>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4010" w:rsidRPr="00572178" w:rsidRDefault="00334010" w:rsidP="00572178">
      <w:pPr>
        <w:numPr>
          <w:ilvl w:val="0"/>
          <w:numId w:val="18"/>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проводить выбор и брать ответственность за решение.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Самоконтроль</w:t>
      </w:r>
    </w:p>
    <w:p w:rsidR="00334010" w:rsidRPr="00572178" w:rsidRDefault="00334010" w:rsidP="00572178">
      <w:pPr>
        <w:numPr>
          <w:ilvl w:val="0"/>
          <w:numId w:val="1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способами самоконтроля, самомотивации и рефлексии;</w:t>
      </w:r>
    </w:p>
    <w:p w:rsidR="00334010" w:rsidRPr="00572178" w:rsidRDefault="00334010" w:rsidP="00572178">
      <w:pPr>
        <w:numPr>
          <w:ilvl w:val="0"/>
          <w:numId w:val="1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давать оценку ситуации и предлагать план её изменения;</w:t>
      </w:r>
    </w:p>
    <w:p w:rsidR="00334010" w:rsidRPr="00572178" w:rsidRDefault="00334010" w:rsidP="00572178">
      <w:pPr>
        <w:numPr>
          <w:ilvl w:val="0"/>
          <w:numId w:val="1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4010" w:rsidRPr="00572178" w:rsidRDefault="00334010" w:rsidP="00572178">
      <w:pPr>
        <w:numPr>
          <w:ilvl w:val="0"/>
          <w:numId w:val="1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34010" w:rsidRPr="00572178" w:rsidRDefault="00334010" w:rsidP="00572178">
      <w:pPr>
        <w:numPr>
          <w:ilvl w:val="0"/>
          <w:numId w:val="19"/>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334010" w:rsidRPr="00572178" w:rsidRDefault="00334010" w:rsidP="00572178">
      <w:pPr>
        <w:numPr>
          <w:ilvl w:val="0"/>
          <w:numId w:val="19"/>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оценивать соответствие результата цели и условиям.</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Эмоциональный интеллект</w:t>
      </w:r>
    </w:p>
    <w:p w:rsidR="00334010" w:rsidRPr="00572178" w:rsidRDefault="00334010" w:rsidP="00572178">
      <w:pPr>
        <w:numPr>
          <w:ilvl w:val="0"/>
          <w:numId w:val="20"/>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различать, называть и управлять собственными эмоциями и эмоциями других;</w:t>
      </w:r>
    </w:p>
    <w:p w:rsidR="00334010" w:rsidRPr="00572178" w:rsidRDefault="00334010" w:rsidP="00572178">
      <w:pPr>
        <w:numPr>
          <w:ilvl w:val="0"/>
          <w:numId w:val="20"/>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выявлять и анализировать причины эмоций;</w:t>
      </w:r>
    </w:p>
    <w:p w:rsidR="00334010" w:rsidRPr="00572178" w:rsidRDefault="00334010" w:rsidP="00572178">
      <w:pPr>
        <w:numPr>
          <w:ilvl w:val="0"/>
          <w:numId w:val="20"/>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ставить себя на место другого человека, понимать мотивы и намерения другого;</w:t>
      </w:r>
    </w:p>
    <w:p w:rsidR="00334010" w:rsidRPr="00572178" w:rsidRDefault="00334010" w:rsidP="00572178">
      <w:pPr>
        <w:numPr>
          <w:ilvl w:val="0"/>
          <w:numId w:val="20"/>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регулировать способ выражения эмоций.</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Принимать себя и других</w:t>
      </w:r>
    </w:p>
    <w:p w:rsidR="00334010" w:rsidRPr="00572178" w:rsidRDefault="00334010" w:rsidP="00572178">
      <w:pPr>
        <w:numPr>
          <w:ilvl w:val="0"/>
          <w:numId w:val="21"/>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осознанно относиться к другому человеку, его мнению; признавать своё право на ошибку и такое же право другого;</w:t>
      </w:r>
    </w:p>
    <w:p w:rsidR="00334010" w:rsidRPr="00572178" w:rsidRDefault="00334010" w:rsidP="00572178">
      <w:pPr>
        <w:numPr>
          <w:ilvl w:val="0"/>
          <w:numId w:val="21"/>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принимать себя и других, не осуждая;</w:t>
      </w:r>
    </w:p>
    <w:p w:rsidR="00334010" w:rsidRPr="00572178" w:rsidRDefault="00334010" w:rsidP="00572178">
      <w:pPr>
        <w:numPr>
          <w:ilvl w:val="0"/>
          <w:numId w:val="21"/>
        </w:numPr>
        <w:spacing w:after="0" w:line="240" w:lineRule="atLeast"/>
        <w:ind w:left="780" w:right="180"/>
        <w:contextualSpacing/>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открытость себе и другим;</w:t>
      </w:r>
    </w:p>
    <w:p w:rsidR="00334010" w:rsidRPr="00572178" w:rsidRDefault="00334010" w:rsidP="00572178">
      <w:pPr>
        <w:numPr>
          <w:ilvl w:val="0"/>
          <w:numId w:val="21"/>
        </w:numPr>
        <w:spacing w:after="0" w:line="240" w:lineRule="atLeast"/>
        <w:ind w:left="780" w:right="180"/>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осознавать невозможность контролировать всё вокруг.</w:t>
      </w:r>
    </w:p>
    <w:p w:rsidR="00334010" w:rsidRPr="00572178" w:rsidRDefault="00334010" w:rsidP="0057217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1.3 Предметные результаты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5-й класс</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572178">
        <w:rPr>
          <w:rFonts w:ascii="Times New Roman" w:hAnsi="Times New Roman" w:cs="Times New Roman"/>
          <w:b/>
          <w:bCs/>
          <w:color w:val="000000"/>
          <w:sz w:val="20"/>
          <w:szCs w:val="20"/>
        </w:rPr>
        <w:t>в 5 классе</w:t>
      </w:r>
      <w:r w:rsidRPr="00572178">
        <w:rPr>
          <w:rFonts w:ascii="Times New Roman" w:hAnsi="Times New Roman" w:cs="Times New Roman"/>
          <w:color w:val="000000"/>
          <w:sz w:val="20"/>
          <w:szCs w:val="20"/>
        </w:rPr>
        <w: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 владеть основными видами речевой деятельности: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орфографическими навыками: правильно писать изученные слова;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распознавать и употреблять в устной и письменной речи изученные синонимы и интернациональные слова;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несколькими обстоятельствами, следующими в определённом порядке;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вопросительные предложения (альтернативный и разделительный вопросы в Present/Past/Future Simple Tense);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имена существительные во множественном числе, в том числе имена существительные, имеющие форму только множественного числа;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имена существительные с причастиями настоящего и прошедшего времени;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наречия в положительной, сравнительной и превосходной степенях, образованные по правилу, и исключения;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 владеть социокультурными знаниями и умениями: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 оформлять адрес, писать фамилии и имена (свои, родственников и друзей) на английском языке (в анкете, формуляре);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обладать базовыми знаниями о социокультурном портрете родной страны и страны (стран) изучаемого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страны (стран) изучаемого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6-й класс</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572178">
        <w:rPr>
          <w:rFonts w:ascii="Times New Roman" w:hAnsi="Times New Roman" w:cs="Times New Roman"/>
          <w:b/>
          <w:bCs/>
          <w:color w:val="000000"/>
          <w:sz w:val="20"/>
          <w:szCs w:val="20"/>
        </w:rPr>
        <w:t>в 6 классе: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 владеть основными видами речевой деятельности: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w:t>
      </w:r>
      <w:r w:rsidRPr="00572178">
        <w:rPr>
          <w:rFonts w:ascii="Times New Roman" w:hAnsi="Times New Roman" w:cs="Times New Roman"/>
          <w:color w:val="000000"/>
          <w:sz w:val="20"/>
          <w:szCs w:val="20"/>
        </w:rPr>
        <w:lastRenderedPageBreak/>
        <w:t>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орфографическими навыками: правильно писать изученные слова;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изученные синонимы, антонимы и интернациональные слова;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различные средства связи для обеспечения целостности высказывания;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сложноподчинённые предложения с придаточными определительными с союзными словами who, which, that;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сложноподчинённые предложения с придаточными времени с союзами for, since;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конструкциями as … as, not so … as;</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глаголы в видовременных формах действительного залога в изъявительном наклонении в Present/Past Continuous Tense;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все типы вопросительных предложений (общий, специальный, альтернативный, разделительный вопросы) в Present/ Past Continuous Tense;</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модальные</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глаголы</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их</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эквиваленты</w:t>
      </w:r>
      <w:r w:rsidRPr="00572178">
        <w:rPr>
          <w:rFonts w:ascii="Times New Roman" w:hAnsi="Times New Roman" w:cs="Times New Roman"/>
          <w:color w:val="000000"/>
          <w:sz w:val="20"/>
          <w:szCs w:val="20"/>
          <w:lang w:val="en-US"/>
        </w:rPr>
        <w:t xml:space="preserve"> (can/be able to, must/ have to, may, should, need);</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lang w:val="en-US"/>
        </w:rPr>
        <w:t>c</w:t>
      </w:r>
      <w:r w:rsidRPr="00572178">
        <w:rPr>
          <w:rFonts w:ascii="Times New Roman" w:hAnsi="Times New Roman" w:cs="Times New Roman"/>
          <w:color w:val="000000"/>
          <w:sz w:val="20"/>
          <w:szCs w:val="20"/>
        </w:rPr>
        <w:t>лова</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выражающие</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количество</w:t>
      </w:r>
      <w:r w:rsidRPr="00572178">
        <w:rPr>
          <w:rFonts w:ascii="Times New Roman" w:hAnsi="Times New Roman" w:cs="Times New Roman"/>
          <w:color w:val="000000"/>
          <w:sz w:val="20"/>
          <w:szCs w:val="20"/>
          <w:lang w:val="en-US"/>
        </w:rPr>
        <w:t xml:space="preserve"> (little/a little, few/a few);</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числительные для обозначения дат и больших чисел (100–1000);</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 владеть социокультурными знаниями и умениями: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обладать базовыми знаниями о социокультурном портрете родной страны и страны (стран) изучаемого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страну (страны) изучаемого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7-й класс</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572178">
        <w:rPr>
          <w:rFonts w:ascii="Times New Roman" w:hAnsi="Times New Roman" w:cs="Times New Roman"/>
          <w:b/>
          <w:bCs/>
          <w:color w:val="000000"/>
          <w:sz w:val="20"/>
          <w:szCs w:val="20"/>
        </w:rPr>
        <w:t>в 7 классе: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 владеть основными видами речевой деятельности: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орфографическими навыками: правильно писать изученные слова;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 понимать особенности структуры простых и сложных предложений и различных коммуникативных типов предложений английского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со сложным дополнением (Complex Object);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условные предложения реального (Conditional 0, Conditional I) характера;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конструкцией to be going to + инфинитив и формы Future Simple Tense и Present Continuous Tense для выражения будущего действия;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конструкцию used to + инфинитив глагола;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глаголы в наиболее употребительных формах страдательного залога (Present/Past Simple Passive);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предлоги, употребляемые с глаголами в страдательном залоге;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модальный глагол might;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наречия, совпадающие по форме с прилагательными (fast, high; early);</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местоимения</w:t>
      </w:r>
      <w:r w:rsidRPr="00572178">
        <w:rPr>
          <w:rFonts w:ascii="Times New Roman" w:hAnsi="Times New Roman" w:cs="Times New Roman"/>
          <w:color w:val="000000"/>
          <w:sz w:val="20"/>
          <w:szCs w:val="20"/>
          <w:lang w:val="en-US"/>
        </w:rPr>
        <w:t xml:space="preserve"> other/another, both, all, one;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количественные числительные для обозначения больших чисел (до 1 000 000);</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 владеть социокультурными знаниями и умениями: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страну (страны) изучаемого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 достигать взаимопонимания в процессе устного и письменного общения с носителями иностранного языка, с людьми другой культуры;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8-й класс</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w:t>
      </w:r>
      <w:r w:rsidRPr="00572178">
        <w:rPr>
          <w:rFonts w:ascii="Times New Roman" w:hAnsi="Times New Roman" w:cs="Times New Roman"/>
          <w:b/>
          <w:bCs/>
          <w:color w:val="000000"/>
          <w:sz w:val="20"/>
          <w:szCs w:val="20"/>
        </w:rPr>
        <w:t>в 8 классе</w:t>
      </w:r>
      <w:r w:rsidRPr="00572178">
        <w:rPr>
          <w:rFonts w:ascii="Times New Roman" w:hAnsi="Times New Roman" w:cs="Times New Roman"/>
          <w:color w:val="000000"/>
          <w:sz w:val="20"/>
          <w:szCs w:val="20"/>
        </w:rPr>
        <w: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 владеть основными видами речевой деятельности: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w:t>
      </w:r>
      <w:r w:rsidRPr="00572178">
        <w:rPr>
          <w:rFonts w:ascii="Times New Roman" w:hAnsi="Times New Roman" w:cs="Times New Roman"/>
          <w:color w:val="000000"/>
          <w:sz w:val="20"/>
          <w:szCs w:val="20"/>
        </w:rPr>
        <w:lastRenderedPageBreak/>
        <w:t>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со сложным дополнением (Complex Object);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все типы вопросительных предложений в Past Perfect Tense;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согласование времён в рамках сложного предложения;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согласование подлежащего, выраженного собирательным существительным (family, police), со сказуемым;</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глаголами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на</w:t>
      </w:r>
      <w:r w:rsidRPr="00572178">
        <w:rPr>
          <w:rFonts w:ascii="Times New Roman" w:hAnsi="Times New Roman" w:cs="Times New Roman"/>
          <w:color w:val="000000"/>
          <w:sz w:val="20"/>
          <w:szCs w:val="20"/>
          <w:lang w:val="en-US"/>
        </w:rPr>
        <w:t xml:space="preserve"> -ing: to love/hate doing something;</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содержащие</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глаголы</w:t>
      </w:r>
      <w:r w:rsidRPr="00572178">
        <w:rPr>
          <w:rFonts w:ascii="Times New Roman" w:hAnsi="Times New Roman" w:cs="Times New Roman"/>
          <w:color w:val="000000"/>
          <w:sz w:val="20"/>
          <w:szCs w:val="20"/>
          <w:lang w:val="en-US"/>
        </w:rPr>
        <w:t>-</w:t>
      </w:r>
      <w:r w:rsidRPr="00572178">
        <w:rPr>
          <w:rFonts w:ascii="Times New Roman" w:hAnsi="Times New Roman" w:cs="Times New Roman"/>
          <w:color w:val="000000"/>
          <w:sz w:val="20"/>
          <w:szCs w:val="20"/>
        </w:rPr>
        <w:t>связки</w:t>
      </w:r>
      <w:r w:rsidRPr="00572178">
        <w:rPr>
          <w:rFonts w:ascii="Times New Roman" w:hAnsi="Times New Roman" w:cs="Times New Roman"/>
          <w:color w:val="000000"/>
          <w:sz w:val="20"/>
          <w:szCs w:val="20"/>
          <w:lang w:val="en-US"/>
        </w:rPr>
        <w:t xml:space="preserve"> to be/to look/to feel/to seem;</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be/get used to do something; be/get used doing something;</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конструкцию</w:t>
      </w:r>
      <w:r w:rsidRPr="00572178">
        <w:rPr>
          <w:rFonts w:ascii="Times New Roman" w:hAnsi="Times New Roman" w:cs="Times New Roman"/>
          <w:color w:val="000000"/>
          <w:sz w:val="20"/>
          <w:szCs w:val="20"/>
          <w:lang w:val="en-US"/>
        </w:rPr>
        <w:t xml:space="preserve"> both … and …;</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c </w:t>
      </w:r>
      <w:r w:rsidRPr="00572178">
        <w:rPr>
          <w:rFonts w:ascii="Times New Roman" w:hAnsi="Times New Roman" w:cs="Times New Roman"/>
          <w:color w:val="000000"/>
          <w:sz w:val="20"/>
          <w:szCs w:val="20"/>
        </w:rPr>
        <w:t>глаголами</w:t>
      </w:r>
      <w:r w:rsidRPr="00572178">
        <w:rPr>
          <w:rFonts w:ascii="Times New Roman" w:hAnsi="Times New Roman" w:cs="Times New Roman"/>
          <w:color w:val="000000"/>
          <w:sz w:val="20"/>
          <w:szCs w:val="20"/>
          <w:lang w:val="en-US"/>
        </w:rPr>
        <w:t xml:space="preserve"> to stop, to remember, to forget (</w:t>
      </w:r>
      <w:r w:rsidRPr="00572178">
        <w:rPr>
          <w:rFonts w:ascii="Times New Roman" w:hAnsi="Times New Roman" w:cs="Times New Roman"/>
          <w:color w:val="000000"/>
          <w:sz w:val="20"/>
          <w:szCs w:val="20"/>
        </w:rPr>
        <w:t>разница</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значении</w:t>
      </w:r>
      <w:r w:rsidRPr="00572178">
        <w:rPr>
          <w:rFonts w:ascii="Times New Roman" w:hAnsi="Times New Roman" w:cs="Times New Roman"/>
          <w:color w:val="000000"/>
          <w:sz w:val="20"/>
          <w:szCs w:val="20"/>
          <w:lang w:val="en-US"/>
        </w:rPr>
        <w:t xml:space="preserve"> to stop doing smth </w:t>
      </w:r>
      <w:r w:rsidRPr="00572178">
        <w:rPr>
          <w:rFonts w:ascii="Times New Roman" w:hAnsi="Times New Roman" w:cs="Times New Roman"/>
          <w:color w:val="000000"/>
          <w:sz w:val="20"/>
          <w:szCs w:val="20"/>
        </w:rPr>
        <w:t>и</w:t>
      </w:r>
      <w:r w:rsidRPr="00572178">
        <w:rPr>
          <w:rFonts w:ascii="Times New Roman" w:hAnsi="Times New Roman" w:cs="Times New Roman"/>
          <w:color w:val="000000"/>
          <w:sz w:val="20"/>
          <w:szCs w:val="20"/>
          <w:lang w:val="en-US"/>
        </w:rPr>
        <w:t xml:space="preserve"> to stop to do smth);</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глаголы</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видовременных</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формах</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действительного</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залога</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изъявительном</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наклонении</w:t>
      </w:r>
      <w:r w:rsidRPr="00572178">
        <w:rPr>
          <w:rFonts w:ascii="Times New Roman" w:hAnsi="Times New Roman" w:cs="Times New Roman"/>
          <w:color w:val="000000"/>
          <w:sz w:val="20"/>
          <w:szCs w:val="20"/>
          <w:lang w:val="en-US"/>
        </w:rPr>
        <w:t xml:space="preserve"> (Past Perfect Tense, Present Perfect Continuous Tense, Future-in-the-Past);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модальные глаголы в косвенной речи в настоящем и прошедшем времени;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неличные формы глагола (инфинитив, герундий, причастия настоящего и прошедшего времени);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наречия too – enough;</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отрицательные местоимения no (и его производные nobody, nothing, etc.), none;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 владеть социокультурными знаниями и умениями: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w:t>
      </w:r>
      <w:r w:rsidRPr="00572178">
        <w:rPr>
          <w:rFonts w:ascii="Times New Roman" w:hAnsi="Times New Roman" w:cs="Times New Roman"/>
          <w:color w:val="000000"/>
          <w:sz w:val="20"/>
          <w:szCs w:val="20"/>
        </w:rPr>
        <w:lastRenderedPageBreak/>
        <w:t>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 использовать иноязычные словари и справочники, в том числе информационно-справочные системы в электронной форме;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 достигать взаимопонимания в процессе устного и письменного общения с носителями иностранного языка, людьми другой культуры;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9-й класс</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Предметные результаты освоения программы по иностранному (английскому) языку к концу обучения в </w:t>
      </w:r>
      <w:r w:rsidRPr="00572178">
        <w:rPr>
          <w:rFonts w:ascii="Times New Roman" w:hAnsi="Times New Roman" w:cs="Times New Roman"/>
          <w:b/>
          <w:bCs/>
          <w:color w:val="000000"/>
          <w:sz w:val="20"/>
          <w:szCs w:val="20"/>
        </w:rPr>
        <w:t>9 классе: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 владеть основными видами речевой деятельности: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орфографическими навыками: правильно писать изученные слова;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 понимать особенности структуры простых и сложных предложений и различных коммуникативных типов предложений английского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распознавать и употреблять в устной и письменной речи:</w:t>
      </w:r>
    </w:p>
    <w:p w:rsidR="00334010" w:rsidRPr="00572178" w:rsidRDefault="00334010"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предложения</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со</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сложным</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дополнением</w:t>
      </w:r>
      <w:r w:rsidRPr="00572178">
        <w:rPr>
          <w:rFonts w:ascii="Times New Roman" w:hAnsi="Times New Roman" w:cs="Times New Roman"/>
          <w:color w:val="000000"/>
          <w:sz w:val="20"/>
          <w:szCs w:val="20"/>
          <w:lang w:val="en-US"/>
        </w:rPr>
        <w:t xml:space="preserve"> (Complex Object) (I want to have my hair cut.);</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I wish;</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условные предложения нереального характера (Conditional II);</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конструкцию для выражения предпочтения I prefer …/I’d prefer …/I’d rather…;</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конструкцией either … or, neither … nor;</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формы страдательного залога Present Perfect Passive;</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порядок следования имён прилагательных (nice long blond hair);</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 владеть социокультурными знаниями и умениями: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выражать модальные значения, чувства и эмоции;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иметь элементарные представления о различных вариантах английского языка;</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 использовать иноязычные словари и справочники, в том числе информационно-справочные системы в электронной форме;</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 достигать взаимопонимания в процессе устного и письменного общения с носителями иностранного языка, людьми другой культуры;</w:t>
      </w:r>
    </w:p>
    <w:p w:rsidR="00334010" w:rsidRPr="00572178" w:rsidRDefault="00334010"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4C5" w:rsidRPr="00572178" w:rsidRDefault="00BE54C5" w:rsidP="00572178">
      <w:pPr>
        <w:shd w:val="clear" w:color="auto" w:fill="FFFFFF"/>
        <w:spacing w:after="0" w:line="240" w:lineRule="atLeast"/>
        <w:jc w:val="both"/>
        <w:rPr>
          <w:rFonts w:ascii="Times New Roman" w:eastAsia="Times New Roman" w:hAnsi="Times New Roman" w:cs="Times New Roman"/>
          <w:color w:val="000000"/>
          <w:sz w:val="20"/>
          <w:szCs w:val="20"/>
        </w:rPr>
      </w:pPr>
      <w:r w:rsidRPr="00572178">
        <w:rPr>
          <w:rFonts w:ascii="Times New Roman" w:eastAsia="Times New Roman" w:hAnsi="Times New Roman" w:cs="Times New Roman"/>
          <w:b/>
          <w:bCs/>
          <w:color w:val="000000"/>
          <w:sz w:val="20"/>
          <w:szCs w:val="20"/>
        </w:rPr>
        <w:t>1.4 Контрольно-измерительные материалы:(</w:t>
      </w:r>
      <w:r w:rsidRPr="00572178">
        <w:rPr>
          <w:rFonts w:ascii="Times New Roman" w:eastAsia="Times New Roman" w:hAnsi="Times New Roman" w:cs="Times New Roman"/>
          <w:bCs/>
          <w:color w:val="000000"/>
          <w:sz w:val="20"/>
          <w:szCs w:val="20"/>
        </w:rPr>
        <w:t>приложение к программе)</w:t>
      </w:r>
    </w:p>
    <w:p w:rsidR="00BE54C5" w:rsidRPr="00572178" w:rsidRDefault="00BE54C5" w:rsidP="00572178">
      <w:pPr>
        <w:tabs>
          <w:tab w:val="left" w:pos="993"/>
        </w:tabs>
        <w:spacing w:after="0" w:line="240" w:lineRule="atLeast"/>
        <w:ind w:firstLine="992"/>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BE54C5" w:rsidRPr="00572178" w:rsidRDefault="00BE54C5" w:rsidP="00572178">
      <w:pPr>
        <w:tabs>
          <w:tab w:val="left" w:pos="993"/>
        </w:tabs>
        <w:spacing w:after="0" w:line="240" w:lineRule="atLeast"/>
        <w:ind w:firstLine="992"/>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Итоговый контроль проводится в конце года после завершения изучения предлагаемых разделов курса.</w:t>
      </w:r>
    </w:p>
    <w:p w:rsidR="00BE54C5" w:rsidRPr="00572178" w:rsidRDefault="00BE54C5" w:rsidP="00572178">
      <w:pPr>
        <w:tabs>
          <w:tab w:val="left" w:pos="993"/>
        </w:tabs>
        <w:spacing w:after="0" w:line="240" w:lineRule="atLeast"/>
        <w:jc w:val="both"/>
        <w:rPr>
          <w:rFonts w:ascii="Times New Roman" w:eastAsia="Times New Roman" w:hAnsi="Times New Roman" w:cs="Times New Roman"/>
          <w:sz w:val="20"/>
          <w:szCs w:val="20"/>
          <w:lang w:val="en-US"/>
        </w:rPr>
      </w:pPr>
      <w:r w:rsidRPr="00572178">
        <w:rPr>
          <w:rFonts w:ascii="Times New Roman" w:eastAsia="Times New Roman" w:hAnsi="Times New Roman" w:cs="Times New Roman"/>
          <w:sz w:val="20"/>
          <w:szCs w:val="20"/>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BE54C5" w:rsidRPr="00572178" w:rsidRDefault="00BE54C5" w:rsidP="00572178">
      <w:pPr>
        <w:numPr>
          <w:ilvl w:val="0"/>
          <w:numId w:val="22"/>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lastRenderedPageBreak/>
        <w:t>подготовка к диагностической работе;</w:t>
      </w:r>
    </w:p>
    <w:p w:rsidR="00BE54C5" w:rsidRPr="00572178" w:rsidRDefault="00BE54C5" w:rsidP="00572178">
      <w:pPr>
        <w:numPr>
          <w:ilvl w:val="0"/>
          <w:numId w:val="22"/>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 xml:space="preserve">проведение диагностической работы; </w:t>
      </w:r>
    </w:p>
    <w:p w:rsidR="00BE54C5" w:rsidRPr="00572178" w:rsidRDefault="00BE54C5" w:rsidP="00572178">
      <w:pPr>
        <w:numPr>
          <w:ilvl w:val="0"/>
          <w:numId w:val="22"/>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анализ диагностической работы, разбор ошибок.</w:t>
      </w:r>
    </w:p>
    <w:p w:rsidR="00BE54C5" w:rsidRPr="00572178" w:rsidRDefault="00BE54C5" w:rsidP="00572178">
      <w:pPr>
        <w:suppressAutoHyphens/>
        <w:spacing w:after="0" w:line="240" w:lineRule="atLeast"/>
        <w:ind w:left="708"/>
        <w:jc w:val="both"/>
        <w:rPr>
          <w:rFonts w:ascii="Times New Roman" w:eastAsia="Calibri" w:hAnsi="Times New Roman" w:cs="Times New Roman"/>
          <w:color w:val="000000" w:themeColor="text1"/>
          <w:kern w:val="2"/>
          <w:sz w:val="20"/>
          <w:szCs w:val="20"/>
          <w:lang w:val="en-US" w:eastAsia="ar-SA"/>
        </w:rPr>
      </w:pPr>
      <w:r w:rsidRPr="00572178">
        <w:rPr>
          <w:rFonts w:ascii="Times New Roman" w:eastAsia="Calibri" w:hAnsi="Times New Roman" w:cs="Times New Roman"/>
          <w:color w:val="000000" w:themeColor="text1"/>
          <w:kern w:val="2"/>
          <w:sz w:val="20"/>
          <w:szCs w:val="20"/>
          <w:lang w:eastAsia="ar-SA"/>
        </w:rPr>
        <w:t>Формы контроля:</w:t>
      </w:r>
    </w:p>
    <w:p w:rsidR="00BE54C5" w:rsidRPr="00572178" w:rsidRDefault="00BE54C5" w:rsidP="00572178">
      <w:pPr>
        <w:numPr>
          <w:ilvl w:val="0"/>
          <w:numId w:val="22"/>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проверка рецептивных навыков (аудирование, чтение);</w:t>
      </w:r>
    </w:p>
    <w:p w:rsidR="00BE54C5" w:rsidRPr="00572178" w:rsidRDefault="00BE54C5" w:rsidP="00572178">
      <w:pPr>
        <w:numPr>
          <w:ilvl w:val="0"/>
          <w:numId w:val="22"/>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контроль лексико-грамматических навыков в рамках тем изученных разделов;</w:t>
      </w:r>
    </w:p>
    <w:p w:rsidR="00BE54C5" w:rsidRPr="00572178" w:rsidRDefault="00BE54C5" w:rsidP="00572178">
      <w:pPr>
        <w:numPr>
          <w:ilvl w:val="0"/>
          <w:numId w:val="22"/>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контроль умений строить элементарные диалогические единства на английском языке в рамках тематики изученных разделов;</w:t>
      </w:r>
    </w:p>
    <w:p w:rsidR="00BE54C5" w:rsidRPr="00572178" w:rsidRDefault="00BE54C5" w:rsidP="00572178">
      <w:pPr>
        <w:numPr>
          <w:ilvl w:val="0"/>
          <w:numId w:val="22"/>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val="en-US" w:eastAsia="ar-SA"/>
        </w:rPr>
      </w:pPr>
      <w:r w:rsidRPr="00572178">
        <w:rPr>
          <w:rFonts w:ascii="Times New Roman" w:eastAsia="Calibri" w:hAnsi="Times New Roman" w:cs="Times New Roman"/>
          <w:color w:val="000000" w:themeColor="text1"/>
          <w:kern w:val="2"/>
          <w:sz w:val="20"/>
          <w:szCs w:val="20"/>
          <w:lang w:eastAsia="ar-SA"/>
        </w:rPr>
        <w:t>контроль навыков письма.</w:t>
      </w:r>
    </w:p>
    <w:p w:rsidR="00D1115D" w:rsidRPr="00572178" w:rsidRDefault="00BE54C5" w:rsidP="00572178">
      <w:pPr>
        <w:spacing w:after="0" w:line="240" w:lineRule="atLeast"/>
        <w:jc w:val="both"/>
        <w:rPr>
          <w:rFonts w:ascii="Times New Roman" w:eastAsia="Times New Roman" w:hAnsi="Times New Roman" w:cs="Times New Roman"/>
          <w:b/>
          <w:bCs/>
          <w:sz w:val="20"/>
          <w:szCs w:val="20"/>
        </w:rPr>
      </w:pPr>
      <w:r w:rsidRPr="00572178">
        <w:rPr>
          <w:rFonts w:ascii="Times New Roman" w:eastAsia="Times New Roman" w:hAnsi="Times New Roman" w:cs="Times New Roman"/>
          <w:color w:val="000000" w:themeColor="text1"/>
          <w:sz w:val="20"/>
          <w:szCs w:val="20"/>
        </w:rPr>
        <w:t xml:space="preserve"> </w:t>
      </w:r>
      <w:r w:rsidR="00D1115D" w:rsidRPr="00572178">
        <w:rPr>
          <w:rFonts w:ascii="Times New Roman" w:eastAsia="Times New Roman" w:hAnsi="Times New Roman" w:cs="Times New Roman"/>
          <w:b/>
          <w:bCs/>
          <w:sz w:val="20"/>
          <w:szCs w:val="20"/>
        </w:rPr>
        <w:t>1.5 Система оценки достижения планируемых результатов</w:t>
      </w:r>
    </w:p>
    <w:p w:rsidR="00066172" w:rsidRPr="00572178" w:rsidRDefault="00D1115D" w:rsidP="00E27A48">
      <w:pPr>
        <w:tabs>
          <w:tab w:val="left" w:pos="996"/>
        </w:tabs>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sz w:val="20"/>
          <w:szCs w:val="20"/>
        </w:rPr>
        <w:t xml:space="preserve"> </w:t>
      </w:r>
      <w:r w:rsidR="00E27A48">
        <w:rPr>
          <w:rFonts w:ascii="Times New Roman" w:eastAsia="Times New Roman" w:hAnsi="Times New Roman" w:cs="Times New Roman"/>
          <w:sz w:val="20"/>
          <w:szCs w:val="20"/>
        </w:rPr>
        <w:tab/>
      </w:r>
      <w:r w:rsidR="00066172" w:rsidRPr="00572178">
        <w:rPr>
          <w:rFonts w:ascii="Times New Roman" w:eastAsia="Times New Roman" w:hAnsi="Times New Roman" w:cs="Times New Roman"/>
          <w:b/>
          <w:bCs/>
          <w:color w:val="000000" w:themeColor="text1"/>
          <w:sz w:val="20"/>
          <w:szCs w:val="20"/>
        </w:rPr>
        <w:t>Критерии оценивания говорения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 </w:t>
      </w:r>
      <w:r w:rsidRPr="00572178">
        <w:rPr>
          <w:rFonts w:ascii="Times New Roman" w:eastAsia="Times New Roman" w:hAnsi="Times New Roman" w:cs="Times New Roman"/>
          <w:color w:val="000000" w:themeColor="text1"/>
          <w:sz w:val="20"/>
          <w:szCs w:val="20"/>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rsidR="00066172" w:rsidRPr="00572178" w:rsidRDefault="00066172" w:rsidP="00E27A4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sz w:val="20"/>
          <w:szCs w:val="20"/>
        </w:rPr>
        <w:t xml:space="preserve"> </w:t>
      </w:r>
      <w:r w:rsidRPr="00572178">
        <w:rPr>
          <w:rFonts w:ascii="Times New Roman" w:eastAsia="Times New Roman" w:hAnsi="Times New Roman" w:cs="Times New Roman"/>
          <w:b/>
          <w:bCs/>
          <w:color w:val="000000" w:themeColor="text1"/>
          <w:sz w:val="20"/>
          <w:szCs w:val="20"/>
        </w:rPr>
        <w:t xml:space="preserve">Монологическая форма </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Характеристика ответа </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Оценка «5»</w:t>
      </w:r>
      <w:r w:rsidRPr="00572178">
        <w:rPr>
          <w:rFonts w:ascii="Times New Roman" w:eastAsia="Times New Roman" w:hAnsi="Times New Roman" w:cs="Times New Roman"/>
          <w:color w:val="000000" w:themeColor="text1"/>
          <w:sz w:val="20"/>
          <w:szCs w:val="20"/>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5,6 классы- не менее 3 фраз.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 8 классы -  4-5 фраз;</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9 класс -не менее 5 фраз.</w:t>
      </w:r>
    </w:p>
    <w:p w:rsidR="00066172" w:rsidRPr="00572178" w:rsidRDefault="00066172" w:rsidP="00E27A48">
      <w:pPr>
        <w:tabs>
          <w:tab w:val="left" w:pos="1317"/>
        </w:tabs>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color w:val="000000" w:themeColor="text1"/>
          <w:sz w:val="20"/>
          <w:szCs w:val="20"/>
        </w:rPr>
        <w:t xml:space="preserve"> </w:t>
      </w:r>
      <w:r w:rsidR="00E27A48">
        <w:rPr>
          <w:rFonts w:ascii="Times New Roman" w:eastAsia="Times New Roman" w:hAnsi="Times New Roman" w:cs="Times New Roman"/>
          <w:color w:val="000000" w:themeColor="text1"/>
          <w:sz w:val="20"/>
          <w:szCs w:val="20"/>
        </w:rPr>
        <w:tab/>
      </w:r>
      <w:r w:rsidRPr="00572178">
        <w:rPr>
          <w:rFonts w:ascii="Times New Roman" w:eastAsia="Times New Roman" w:hAnsi="Times New Roman" w:cs="Times New Roman"/>
          <w:b/>
          <w:bCs/>
          <w:color w:val="000000" w:themeColor="text1"/>
          <w:sz w:val="20"/>
          <w:szCs w:val="20"/>
        </w:rPr>
        <w:t>Оценка «4»</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5,6 классы- не менее 3 фраз;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 8 классы -  4-5 фраз;</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9 класс -не менее 5 фраз.</w:t>
      </w:r>
    </w:p>
    <w:p w:rsidR="00066172" w:rsidRPr="00572178" w:rsidRDefault="00066172" w:rsidP="00572178">
      <w:pPr>
        <w:spacing w:after="0" w:line="240" w:lineRule="atLeast"/>
        <w:ind w:firstLine="709"/>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color w:val="000000" w:themeColor="text1"/>
          <w:sz w:val="20"/>
          <w:szCs w:val="20"/>
        </w:rPr>
        <w:t xml:space="preserve"> </w:t>
      </w:r>
      <w:r w:rsidRPr="00572178">
        <w:rPr>
          <w:rFonts w:ascii="Times New Roman" w:eastAsia="Times New Roman" w:hAnsi="Times New Roman" w:cs="Times New Roman"/>
          <w:b/>
          <w:bCs/>
          <w:color w:val="000000" w:themeColor="text1"/>
          <w:sz w:val="20"/>
          <w:szCs w:val="20"/>
        </w:rPr>
        <w:t>Оценка «3»</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5,6 классы-  1-2 фразы;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 8 классы – 2-3 фразы;</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9  класс -не менее 3-х  фраз.</w:t>
      </w:r>
    </w:p>
    <w:p w:rsidR="00066172" w:rsidRPr="00572178" w:rsidRDefault="00066172" w:rsidP="00572178">
      <w:pPr>
        <w:spacing w:after="0" w:line="240" w:lineRule="atLeast"/>
        <w:ind w:firstLine="709"/>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color w:val="000000" w:themeColor="text1"/>
          <w:sz w:val="20"/>
          <w:szCs w:val="20"/>
        </w:rPr>
        <w:t xml:space="preserve"> </w:t>
      </w:r>
      <w:r w:rsidRPr="00572178">
        <w:rPr>
          <w:rFonts w:ascii="Times New Roman" w:eastAsia="Times New Roman" w:hAnsi="Times New Roman" w:cs="Times New Roman"/>
          <w:b/>
          <w:bCs/>
          <w:color w:val="000000" w:themeColor="text1"/>
          <w:sz w:val="20"/>
          <w:szCs w:val="20"/>
        </w:rPr>
        <w:t xml:space="preserve">Оценка «2»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Коммуникативная задача не решена.</w:t>
      </w:r>
    </w:p>
    <w:p w:rsidR="00066172" w:rsidRPr="00572178" w:rsidRDefault="00066172" w:rsidP="00572178">
      <w:pPr>
        <w:spacing w:after="0" w:line="240" w:lineRule="atLeast"/>
        <w:jc w:val="both"/>
        <w:rPr>
          <w:rFonts w:ascii="Times New Roman" w:eastAsia="Times New Roman" w:hAnsi="Times New Roman" w:cs="Times New Roman"/>
          <w:b/>
          <w:bCs/>
          <w:sz w:val="20"/>
          <w:szCs w:val="20"/>
        </w:rPr>
      </w:pPr>
      <w:r w:rsidRPr="00572178">
        <w:rPr>
          <w:rFonts w:ascii="Times New Roman" w:eastAsia="Times New Roman" w:hAnsi="Times New Roman" w:cs="Times New Roman"/>
          <w:sz w:val="20"/>
          <w:szCs w:val="20"/>
        </w:rPr>
        <w:t xml:space="preserve"> </w:t>
      </w:r>
      <w:r w:rsidRPr="00572178">
        <w:rPr>
          <w:rFonts w:ascii="Times New Roman" w:eastAsia="Times New Roman" w:hAnsi="Times New Roman" w:cs="Times New Roman"/>
          <w:b/>
          <w:bCs/>
          <w:sz w:val="20"/>
          <w:szCs w:val="20"/>
        </w:rPr>
        <w:t xml:space="preserve">Диалогическая форма </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Характеристика ответа </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Оценка</w:t>
      </w:r>
      <w:r w:rsidRPr="00572178">
        <w:rPr>
          <w:rFonts w:ascii="Times New Roman" w:eastAsia="Times New Roman" w:hAnsi="Times New Roman" w:cs="Times New Roman"/>
          <w:color w:val="000000" w:themeColor="text1"/>
          <w:sz w:val="20"/>
          <w:szCs w:val="20"/>
        </w:rPr>
        <w:t xml:space="preserve"> «</w:t>
      </w:r>
      <w:r w:rsidRPr="00572178">
        <w:rPr>
          <w:rFonts w:ascii="Times New Roman" w:eastAsia="Times New Roman" w:hAnsi="Times New Roman" w:cs="Times New Roman"/>
          <w:b/>
          <w:bCs/>
          <w:color w:val="000000" w:themeColor="text1"/>
          <w:sz w:val="20"/>
          <w:szCs w:val="20"/>
        </w:rPr>
        <w:t xml:space="preserve">5»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5,6 классы: –1-2 реплики с каждой стороны, не включая формулы приветствия и прощания;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7,8,9, классы: – не менее 2-х реплик с каждой стороны, не включая формулы приветствия и прощания.</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color w:val="000000" w:themeColor="text1"/>
          <w:sz w:val="20"/>
          <w:szCs w:val="20"/>
        </w:rPr>
        <w:t xml:space="preserve"> </w:t>
      </w:r>
      <w:r w:rsidRPr="00572178">
        <w:rPr>
          <w:rFonts w:ascii="Times New Roman" w:eastAsia="Times New Roman" w:hAnsi="Times New Roman" w:cs="Times New Roman"/>
          <w:b/>
          <w:bCs/>
          <w:color w:val="000000" w:themeColor="text1"/>
          <w:sz w:val="20"/>
          <w:szCs w:val="20"/>
        </w:rPr>
        <w:t xml:space="preserve">Оценка «4»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w:t>
      </w:r>
      <w:r w:rsidRPr="00572178">
        <w:rPr>
          <w:rFonts w:ascii="Times New Roman" w:eastAsia="Times New Roman" w:hAnsi="Times New Roman" w:cs="Times New Roman"/>
          <w:color w:val="000000" w:themeColor="text1"/>
          <w:sz w:val="20"/>
          <w:szCs w:val="20"/>
        </w:rPr>
        <w:lastRenderedPageBreak/>
        <w:t>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5, 6 классы – 1-2  реплики с каждой стороны, не включая формулы приветствия и прощания;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7,8,9, классы – не менее 2-х реплик с каждой стороны, не включая формулы приветствия и прощания.</w:t>
      </w:r>
    </w:p>
    <w:p w:rsidR="00066172" w:rsidRPr="00572178" w:rsidRDefault="00066172" w:rsidP="00572178">
      <w:pPr>
        <w:spacing w:after="0" w:line="240" w:lineRule="atLeast"/>
        <w:ind w:firstLine="709"/>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 Оценка «3»</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5,6 классы – 1-2  реплики с каждой стороны, не включая формулы приветствия и прощания;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7,8,9,  классы: –  не менее 2-х  реплик с каждой стороны, не включая формулы приветствия и прощания.</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color w:val="000000" w:themeColor="text1"/>
          <w:sz w:val="20"/>
          <w:szCs w:val="20"/>
        </w:rPr>
        <w:t xml:space="preserve">  </w:t>
      </w:r>
      <w:r w:rsidRPr="00572178">
        <w:rPr>
          <w:rFonts w:ascii="Times New Roman" w:eastAsia="Times New Roman" w:hAnsi="Times New Roman" w:cs="Times New Roman"/>
          <w:b/>
          <w:bCs/>
          <w:color w:val="000000" w:themeColor="text1"/>
          <w:sz w:val="20"/>
          <w:szCs w:val="20"/>
        </w:rPr>
        <w:t>Оценка «2»</w:t>
      </w:r>
    </w:p>
    <w:p w:rsidR="00066172" w:rsidRPr="00572178" w:rsidRDefault="00066172" w:rsidP="00572178">
      <w:pPr>
        <w:spacing w:after="0" w:line="240" w:lineRule="atLeast"/>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Коммуникативная задача не решена. </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 Критерии оценивания письменных работ</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Письменные работы включают: </w:t>
      </w:r>
    </w:p>
    <w:p w:rsidR="00066172" w:rsidRPr="00572178" w:rsidRDefault="00066172" w:rsidP="00572178">
      <w:pPr>
        <w:numPr>
          <w:ilvl w:val="0"/>
          <w:numId w:val="23"/>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самостоятельные работы  для проведения текущего  контроля;</w:t>
      </w:r>
    </w:p>
    <w:p w:rsidR="00066172" w:rsidRPr="00572178" w:rsidRDefault="00066172" w:rsidP="00572178">
      <w:pPr>
        <w:numPr>
          <w:ilvl w:val="0"/>
          <w:numId w:val="23"/>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промежуточные и  итоговые контрольные работы.</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Самостоятельные и контрольные работы направлены на проверку рецептивных навыков (аудирование, чтение) и лексико-грамматических умений.</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 Самостоятельные работы оцениваются исходя из процента правильно выполненных заданий.</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Оценка      «5»   </w:t>
      </w:r>
      <w:r w:rsidRPr="00572178">
        <w:rPr>
          <w:rFonts w:ascii="Times New Roman" w:eastAsia="Times New Roman" w:hAnsi="Times New Roman" w:cs="Times New Roman"/>
          <w:color w:val="000000" w:themeColor="text1"/>
          <w:sz w:val="20"/>
          <w:szCs w:val="20"/>
        </w:rPr>
        <w:t>90-100%</w:t>
      </w:r>
      <w:r w:rsidRPr="00572178">
        <w:rPr>
          <w:rFonts w:ascii="Times New Roman" w:eastAsia="Times New Roman" w:hAnsi="Times New Roman" w:cs="Times New Roman"/>
          <w:b/>
          <w:bCs/>
          <w:color w:val="000000" w:themeColor="text1"/>
          <w:sz w:val="20"/>
          <w:szCs w:val="20"/>
        </w:rPr>
        <w:t xml:space="preserve">        «4»  </w:t>
      </w:r>
      <w:r w:rsidRPr="00572178">
        <w:rPr>
          <w:rFonts w:ascii="Times New Roman" w:eastAsia="Times New Roman" w:hAnsi="Times New Roman" w:cs="Times New Roman"/>
          <w:color w:val="000000" w:themeColor="text1"/>
          <w:sz w:val="20"/>
          <w:szCs w:val="20"/>
        </w:rPr>
        <w:t>75-89%</w:t>
      </w:r>
      <w:r w:rsidRPr="00572178">
        <w:rPr>
          <w:rFonts w:ascii="Times New Roman" w:eastAsia="Times New Roman" w:hAnsi="Times New Roman" w:cs="Times New Roman"/>
          <w:b/>
          <w:bCs/>
          <w:color w:val="000000" w:themeColor="text1"/>
          <w:sz w:val="20"/>
          <w:szCs w:val="20"/>
        </w:rPr>
        <w:t xml:space="preserve">       «3»  </w:t>
      </w:r>
      <w:r w:rsidRPr="00572178">
        <w:rPr>
          <w:rFonts w:ascii="Times New Roman" w:eastAsia="Times New Roman" w:hAnsi="Times New Roman" w:cs="Times New Roman"/>
          <w:color w:val="000000" w:themeColor="text1"/>
          <w:sz w:val="20"/>
          <w:szCs w:val="20"/>
        </w:rPr>
        <w:t>60-74%</w:t>
      </w:r>
      <w:r w:rsidRPr="00572178">
        <w:rPr>
          <w:rFonts w:ascii="Times New Roman" w:eastAsia="Times New Roman" w:hAnsi="Times New Roman" w:cs="Times New Roman"/>
          <w:b/>
          <w:bCs/>
          <w:color w:val="000000" w:themeColor="text1"/>
          <w:sz w:val="20"/>
          <w:szCs w:val="20"/>
        </w:rPr>
        <w:t xml:space="preserve">            «2»  </w:t>
      </w:r>
      <w:r w:rsidRPr="00572178">
        <w:rPr>
          <w:rFonts w:ascii="Times New Roman" w:eastAsia="Times New Roman" w:hAnsi="Times New Roman" w:cs="Times New Roman"/>
          <w:color w:val="000000" w:themeColor="text1"/>
          <w:sz w:val="20"/>
          <w:szCs w:val="20"/>
        </w:rPr>
        <w:t>0-59%</w:t>
      </w:r>
    </w:p>
    <w:p w:rsidR="00066172" w:rsidRPr="00572178" w:rsidRDefault="00066172" w:rsidP="00572178">
      <w:pPr>
        <w:spacing w:after="0" w:line="240" w:lineRule="atLeast"/>
        <w:jc w:val="both"/>
        <w:rPr>
          <w:rFonts w:ascii="Times New Roman" w:eastAsia="Times New Roman" w:hAnsi="Times New Roman" w:cs="Times New Roman"/>
          <w:sz w:val="20"/>
          <w:szCs w:val="20"/>
        </w:rPr>
      </w:pPr>
      <w:r w:rsidRPr="00572178">
        <w:rPr>
          <w:rFonts w:ascii="Times New Roman" w:eastAsia="Times New Roman" w:hAnsi="Times New Roman" w:cs="Times New Roman"/>
          <w:sz w:val="20"/>
          <w:szCs w:val="20"/>
        </w:rPr>
        <w:t xml:space="preserve"> Промежуточные и итоговые контрольные работы оцениваются по следующей шкале.</w:t>
      </w:r>
    </w:p>
    <w:p w:rsidR="00066172" w:rsidRPr="00572178" w:rsidRDefault="00066172" w:rsidP="0057217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sz w:val="20"/>
          <w:szCs w:val="20"/>
        </w:rPr>
        <w:t xml:space="preserve"> </w:t>
      </w:r>
      <w:r w:rsidRPr="00572178">
        <w:rPr>
          <w:rFonts w:ascii="Times New Roman" w:eastAsia="Times New Roman" w:hAnsi="Times New Roman" w:cs="Times New Roman"/>
          <w:b/>
          <w:bCs/>
          <w:color w:val="000000" w:themeColor="text1"/>
          <w:sz w:val="20"/>
          <w:szCs w:val="20"/>
        </w:rPr>
        <w:t xml:space="preserve">Оценка      «5»   </w:t>
      </w:r>
      <w:r w:rsidRPr="00572178">
        <w:rPr>
          <w:rFonts w:ascii="Times New Roman" w:eastAsia="Times New Roman" w:hAnsi="Times New Roman" w:cs="Times New Roman"/>
          <w:color w:val="000000" w:themeColor="text1"/>
          <w:sz w:val="20"/>
          <w:szCs w:val="20"/>
        </w:rPr>
        <w:t>85-100%</w:t>
      </w:r>
      <w:r w:rsidRPr="00572178">
        <w:rPr>
          <w:rFonts w:ascii="Times New Roman" w:eastAsia="Times New Roman" w:hAnsi="Times New Roman" w:cs="Times New Roman"/>
          <w:b/>
          <w:bCs/>
          <w:color w:val="000000" w:themeColor="text1"/>
          <w:sz w:val="20"/>
          <w:szCs w:val="20"/>
        </w:rPr>
        <w:t xml:space="preserve">      «4»   </w:t>
      </w:r>
      <w:r w:rsidRPr="00572178">
        <w:rPr>
          <w:rFonts w:ascii="Times New Roman" w:eastAsia="Times New Roman" w:hAnsi="Times New Roman" w:cs="Times New Roman"/>
          <w:color w:val="000000" w:themeColor="text1"/>
          <w:sz w:val="20"/>
          <w:szCs w:val="20"/>
        </w:rPr>
        <w:t>70-84%</w:t>
      </w:r>
      <w:r w:rsidRPr="00572178">
        <w:rPr>
          <w:rFonts w:ascii="Times New Roman" w:eastAsia="Times New Roman" w:hAnsi="Times New Roman" w:cs="Times New Roman"/>
          <w:b/>
          <w:bCs/>
          <w:color w:val="000000" w:themeColor="text1"/>
          <w:sz w:val="20"/>
          <w:szCs w:val="20"/>
        </w:rPr>
        <w:t xml:space="preserve">      «3»   </w:t>
      </w:r>
      <w:r w:rsidRPr="00572178">
        <w:rPr>
          <w:rFonts w:ascii="Times New Roman" w:eastAsia="Times New Roman" w:hAnsi="Times New Roman" w:cs="Times New Roman"/>
          <w:color w:val="000000" w:themeColor="text1"/>
          <w:sz w:val="20"/>
          <w:szCs w:val="20"/>
        </w:rPr>
        <w:t xml:space="preserve">50-69%  </w:t>
      </w:r>
      <w:r w:rsidRPr="00572178">
        <w:rPr>
          <w:rFonts w:ascii="Times New Roman" w:eastAsia="Times New Roman" w:hAnsi="Times New Roman" w:cs="Times New Roman"/>
          <w:b/>
          <w:bCs/>
          <w:color w:val="000000" w:themeColor="text1"/>
          <w:sz w:val="20"/>
          <w:szCs w:val="20"/>
        </w:rPr>
        <w:t xml:space="preserve">«2»   </w:t>
      </w:r>
      <w:r w:rsidRPr="00572178">
        <w:rPr>
          <w:rFonts w:ascii="Times New Roman" w:eastAsia="Times New Roman" w:hAnsi="Times New Roman" w:cs="Times New Roman"/>
          <w:color w:val="000000" w:themeColor="text1"/>
          <w:sz w:val="20"/>
          <w:szCs w:val="20"/>
        </w:rPr>
        <w:t>0-49%</w:t>
      </w:r>
      <w:r w:rsidRPr="00572178">
        <w:rPr>
          <w:rFonts w:ascii="Times New Roman" w:eastAsia="Times New Roman" w:hAnsi="Times New Roman" w:cs="Times New Roman"/>
          <w:sz w:val="20"/>
          <w:szCs w:val="20"/>
        </w:rPr>
        <w:t xml:space="preserve"> </w:t>
      </w:r>
    </w:p>
    <w:p w:rsidR="00066172" w:rsidRPr="00572178" w:rsidRDefault="00066172" w:rsidP="00572178">
      <w:pPr>
        <w:spacing w:after="0" w:line="240" w:lineRule="atLeast"/>
        <w:ind w:firstLine="709"/>
        <w:jc w:val="both"/>
        <w:rPr>
          <w:rFonts w:ascii="Times New Roman" w:eastAsia="Times New Roman" w:hAnsi="Times New Roman" w:cs="Times New Roman"/>
          <w:sz w:val="20"/>
          <w:szCs w:val="20"/>
        </w:rPr>
      </w:pPr>
      <w:r w:rsidRPr="00572178">
        <w:rPr>
          <w:rFonts w:ascii="Times New Roman" w:eastAsia="Times New Roman" w:hAnsi="Times New Roman" w:cs="Times New Roman"/>
          <w:sz w:val="20"/>
          <w:szCs w:val="20"/>
        </w:rPr>
        <w:t>Творческие письменные работы (письма, записки, открытки и другие предусмотренные  разделами программы) оцениваются по следующим критериям:</w:t>
      </w:r>
    </w:p>
    <w:p w:rsidR="00066172" w:rsidRPr="00572178" w:rsidRDefault="00066172" w:rsidP="00572178">
      <w:pPr>
        <w:numPr>
          <w:ilvl w:val="0"/>
          <w:numId w:val="23"/>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содержание работы, решение коммуникативной задачи;</w:t>
      </w:r>
    </w:p>
    <w:p w:rsidR="00066172" w:rsidRPr="00572178" w:rsidRDefault="00066172" w:rsidP="00572178">
      <w:pPr>
        <w:numPr>
          <w:ilvl w:val="0"/>
          <w:numId w:val="23"/>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организация и оформление работы;</w:t>
      </w:r>
    </w:p>
    <w:p w:rsidR="00066172" w:rsidRPr="00572178" w:rsidRDefault="00066172" w:rsidP="00572178">
      <w:pPr>
        <w:numPr>
          <w:ilvl w:val="0"/>
          <w:numId w:val="23"/>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лексико-грамматическое оформление работы;</w:t>
      </w:r>
    </w:p>
    <w:p w:rsidR="00066172" w:rsidRPr="00572178" w:rsidRDefault="00066172" w:rsidP="00572178">
      <w:pPr>
        <w:numPr>
          <w:ilvl w:val="0"/>
          <w:numId w:val="23"/>
        </w:numPr>
        <w:suppressAutoHyphens/>
        <w:spacing w:after="0" w:line="240" w:lineRule="atLeast"/>
        <w:ind w:left="0" w:firstLine="708"/>
        <w:jc w:val="both"/>
        <w:rPr>
          <w:rFonts w:ascii="Times New Roman" w:eastAsia="Calibri" w:hAnsi="Times New Roman" w:cs="Times New Roman"/>
          <w:color w:val="000000" w:themeColor="text1"/>
          <w:kern w:val="2"/>
          <w:sz w:val="20"/>
          <w:szCs w:val="20"/>
          <w:lang w:eastAsia="ar-SA"/>
        </w:rPr>
      </w:pPr>
      <w:r w:rsidRPr="00572178">
        <w:rPr>
          <w:rFonts w:ascii="Times New Roman" w:eastAsia="Calibri" w:hAnsi="Times New Roman" w:cs="Times New Roman"/>
          <w:color w:val="000000" w:themeColor="text1"/>
          <w:kern w:val="2"/>
          <w:sz w:val="20"/>
          <w:szCs w:val="20"/>
          <w:lang w:eastAsia="ar-SA"/>
        </w:rPr>
        <w:t>пунктуационное оформление предложения (заглавная буква, точка, вопросительный знак в конце предложения).</w:t>
      </w:r>
    </w:p>
    <w:p w:rsidR="00066172" w:rsidRPr="00572178" w:rsidRDefault="00066172" w:rsidP="00572178">
      <w:pPr>
        <w:spacing w:after="0" w:line="240" w:lineRule="atLeast"/>
        <w:ind w:firstLine="709"/>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 </w:t>
      </w:r>
    </w:p>
    <w:p w:rsidR="00066172" w:rsidRPr="00572178" w:rsidRDefault="00066172" w:rsidP="00572178">
      <w:pPr>
        <w:spacing w:after="0" w:line="240" w:lineRule="atLeast"/>
        <w:ind w:firstLine="709"/>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Оценка «5»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5,6 классы  -  не  менее 20 слов;</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7,8 классы- не менее 30 слов;</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9 класс  - не менее 40  слов.</w:t>
      </w:r>
    </w:p>
    <w:p w:rsidR="00066172" w:rsidRPr="00572178" w:rsidRDefault="00066172" w:rsidP="00572178">
      <w:pPr>
        <w:spacing w:after="0" w:line="240" w:lineRule="atLeast"/>
        <w:ind w:firstLine="709"/>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color w:val="000000" w:themeColor="text1"/>
          <w:sz w:val="20"/>
          <w:szCs w:val="20"/>
        </w:rPr>
        <w:t xml:space="preserve"> </w:t>
      </w:r>
      <w:r w:rsidRPr="00572178">
        <w:rPr>
          <w:rFonts w:ascii="Times New Roman" w:eastAsia="Times New Roman" w:hAnsi="Times New Roman" w:cs="Times New Roman"/>
          <w:b/>
          <w:bCs/>
          <w:color w:val="000000" w:themeColor="text1"/>
          <w:sz w:val="20"/>
          <w:szCs w:val="20"/>
        </w:rPr>
        <w:t xml:space="preserve">Оценка «4»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Объем высказывания оценивается согласно году обучения:</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5,6 классы  -  не  менее 20 слов;</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7,8 классы- не менее 30 слов;</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9  класс  - не менее 40  слов.</w:t>
      </w:r>
    </w:p>
    <w:p w:rsidR="00066172" w:rsidRPr="00572178" w:rsidRDefault="00066172" w:rsidP="00E27A48">
      <w:pPr>
        <w:spacing w:after="0" w:line="240" w:lineRule="atLeast"/>
        <w:jc w:val="both"/>
        <w:rPr>
          <w:rFonts w:ascii="Times New Roman" w:eastAsia="Times New Roman" w:hAnsi="Times New Roman" w:cs="Times New Roman"/>
          <w:b/>
          <w:bCs/>
          <w:color w:val="000000" w:themeColor="text1"/>
          <w:sz w:val="20"/>
          <w:szCs w:val="20"/>
        </w:rPr>
      </w:pPr>
      <w:r w:rsidRPr="00572178">
        <w:rPr>
          <w:rFonts w:ascii="Times New Roman" w:eastAsia="Times New Roman" w:hAnsi="Times New Roman" w:cs="Times New Roman"/>
          <w:color w:val="000000" w:themeColor="text1"/>
          <w:sz w:val="20"/>
          <w:szCs w:val="20"/>
        </w:rPr>
        <w:t xml:space="preserve"> </w:t>
      </w:r>
      <w:r w:rsidRPr="00572178">
        <w:rPr>
          <w:rFonts w:ascii="Times New Roman" w:eastAsia="Times New Roman" w:hAnsi="Times New Roman" w:cs="Times New Roman"/>
          <w:b/>
          <w:bCs/>
          <w:color w:val="000000" w:themeColor="text1"/>
          <w:sz w:val="20"/>
          <w:szCs w:val="20"/>
        </w:rPr>
        <w:t xml:space="preserve">Оценка «3» </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b/>
          <w:bCs/>
          <w:color w:val="000000" w:themeColor="text1"/>
          <w:sz w:val="20"/>
          <w:szCs w:val="20"/>
        </w:rPr>
        <w:t xml:space="preserve"> </w:t>
      </w:r>
      <w:r w:rsidRPr="00572178">
        <w:rPr>
          <w:rFonts w:ascii="Times New Roman" w:eastAsia="Times New Roman" w:hAnsi="Times New Roman" w:cs="Times New Roman"/>
          <w:color w:val="000000" w:themeColor="text1"/>
          <w:sz w:val="20"/>
          <w:szCs w:val="20"/>
        </w:rPr>
        <w:t>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Объем высказывания ограничен:</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5,6 классы  -   менее 20 слов;</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lastRenderedPageBreak/>
        <w:t>7,8 классы-  менее 30 слов;</w:t>
      </w:r>
    </w:p>
    <w:p w:rsidR="00066172" w:rsidRPr="00572178" w:rsidRDefault="00066172" w:rsidP="00572178">
      <w:pPr>
        <w:spacing w:after="0" w:line="240" w:lineRule="atLeast"/>
        <w:ind w:firstLine="709"/>
        <w:jc w:val="both"/>
        <w:rPr>
          <w:rFonts w:ascii="Times New Roman" w:eastAsia="Times New Roman" w:hAnsi="Times New Roman" w:cs="Times New Roman"/>
          <w:color w:val="000000" w:themeColor="text1"/>
          <w:sz w:val="20"/>
          <w:szCs w:val="20"/>
        </w:rPr>
      </w:pPr>
      <w:r w:rsidRPr="00572178">
        <w:rPr>
          <w:rFonts w:ascii="Times New Roman" w:eastAsia="Times New Roman" w:hAnsi="Times New Roman" w:cs="Times New Roman"/>
          <w:color w:val="000000" w:themeColor="text1"/>
          <w:sz w:val="20"/>
          <w:szCs w:val="20"/>
        </w:rPr>
        <w:t>9  класс  - менее 40 слов.</w:t>
      </w:r>
    </w:p>
    <w:p w:rsidR="00066172" w:rsidRPr="00572178" w:rsidRDefault="00066172" w:rsidP="00E27A48">
      <w:pPr>
        <w:tabs>
          <w:tab w:val="left" w:pos="1317"/>
        </w:tabs>
        <w:spacing w:after="0" w:line="240" w:lineRule="atLeast"/>
        <w:ind w:firstLine="709"/>
        <w:jc w:val="both"/>
        <w:rPr>
          <w:rFonts w:ascii="Times New Roman" w:eastAsia="Times New Roman" w:hAnsi="Times New Roman" w:cs="Times New Roman"/>
          <w:sz w:val="20"/>
          <w:szCs w:val="20"/>
        </w:rPr>
      </w:pPr>
      <w:r w:rsidRPr="00572178">
        <w:rPr>
          <w:rFonts w:ascii="Times New Roman" w:eastAsia="Times New Roman" w:hAnsi="Times New Roman" w:cs="Times New Roman"/>
          <w:color w:val="000000" w:themeColor="text1"/>
          <w:sz w:val="20"/>
          <w:szCs w:val="20"/>
        </w:rPr>
        <w:t xml:space="preserve"> </w:t>
      </w:r>
      <w:r w:rsidR="00E27A48">
        <w:rPr>
          <w:rFonts w:ascii="Times New Roman" w:eastAsia="Times New Roman" w:hAnsi="Times New Roman" w:cs="Times New Roman"/>
          <w:color w:val="000000" w:themeColor="text1"/>
          <w:sz w:val="20"/>
          <w:szCs w:val="20"/>
        </w:rPr>
        <w:tab/>
      </w:r>
      <w:r w:rsidRPr="00572178">
        <w:rPr>
          <w:rFonts w:ascii="Times New Roman" w:eastAsia="Times New Roman" w:hAnsi="Times New Roman" w:cs="Times New Roman"/>
          <w:b/>
          <w:bCs/>
          <w:color w:val="000000" w:themeColor="text1"/>
          <w:sz w:val="20"/>
          <w:szCs w:val="20"/>
        </w:rPr>
        <w:t xml:space="preserve">Оценка «2» </w:t>
      </w:r>
      <w:r w:rsidRPr="00572178">
        <w:rPr>
          <w:rFonts w:ascii="Times New Roman" w:eastAsia="Times New Roman" w:hAnsi="Times New Roman" w:cs="Times New Roman"/>
          <w:color w:val="000000" w:themeColor="text1"/>
          <w:sz w:val="20"/>
          <w:szCs w:val="20"/>
        </w:rPr>
        <w:t>Коммуникативная задача не решена</w:t>
      </w:r>
      <w:r w:rsidRPr="00572178">
        <w:rPr>
          <w:rFonts w:ascii="Times New Roman" w:eastAsia="Times New Roman" w:hAnsi="Times New Roman" w:cs="Times New Roman"/>
          <w:sz w:val="20"/>
          <w:szCs w:val="20"/>
        </w:rPr>
        <w:t>.</w:t>
      </w:r>
    </w:p>
    <w:p w:rsidR="00C6487F" w:rsidRPr="00572178" w:rsidRDefault="00066172" w:rsidP="00E27A48">
      <w:pPr>
        <w:tabs>
          <w:tab w:val="left" w:pos="1317"/>
        </w:tabs>
        <w:spacing w:after="0" w:line="240" w:lineRule="atLeast"/>
        <w:ind w:firstLine="709"/>
        <w:jc w:val="both"/>
        <w:rPr>
          <w:rFonts w:ascii="Times New Roman" w:eastAsia="Times New Roman" w:hAnsi="Times New Roman" w:cs="Times New Roman"/>
          <w:b/>
          <w:bCs/>
          <w:color w:val="000000"/>
          <w:sz w:val="20"/>
          <w:szCs w:val="20"/>
        </w:rPr>
      </w:pPr>
      <w:r w:rsidRPr="00572178">
        <w:rPr>
          <w:rFonts w:ascii="Times New Roman" w:eastAsia="Times New Roman" w:hAnsi="Times New Roman" w:cs="Times New Roman"/>
          <w:sz w:val="20"/>
          <w:szCs w:val="20"/>
        </w:rPr>
        <w:t xml:space="preserve"> </w:t>
      </w:r>
      <w:r w:rsidR="00E27A48">
        <w:rPr>
          <w:rFonts w:ascii="Times New Roman" w:eastAsia="Times New Roman" w:hAnsi="Times New Roman" w:cs="Times New Roman"/>
          <w:sz w:val="20"/>
          <w:szCs w:val="20"/>
        </w:rPr>
        <w:tab/>
      </w:r>
      <w:r w:rsidR="00BE54C5" w:rsidRPr="00572178">
        <w:rPr>
          <w:rFonts w:ascii="Times New Roman" w:eastAsia="Times New Roman" w:hAnsi="Times New Roman" w:cs="Times New Roman"/>
          <w:b/>
          <w:color w:val="000000"/>
          <w:sz w:val="20"/>
          <w:szCs w:val="20"/>
        </w:rPr>
        <w:t>2</w:t>
      </w:r>
      <w:r w:rsidR="00BE54C5" w:rsidRPr="00572178">
        <w:rPr>
          <w:rFonts w:ascii="Times New Roman" w:eastAsia="Times New Roman" w:hAnsi="Times New Roman" w:cs="Times New Roman"/>
          <w:color w:val="000000"/>
          <w:sz w:val="20"/>
          <w:szCs w:val="20"/>
        </w:rPr>
        <w:t xml:space="preserve">  </w:t>
      </w:r>
      <w:r w:rsidR="00BE54C5" w:rsidRPr="00572178">
        <w:rPr>
          <w:rFonts w:ascii="Times New Roman" w:eastAsia="Times New Roman" w:hAnsi="Times New Roman" w:cs="Times New Roman"/>
          <w:b/>
          <w:bCs/>
          <w:color w:val="000000"/>
          <w:sz w:val="20"/>
          <w:szCs w:val="20"/>
        </w:rPr>
        <w:t>СОДЕРЖАНИЕ УЧЕБНОГО ПРЕДМЕТА</w:t>
      </w:r>
    </w:p>
    <w:p w:rsidR="007610BA" w:rsidRPr="00572178" w:rsidRDefault="007610BA" w:rsidP="00572178">
      <w:pPr>
        <w:shd w:val="clear" w:color="auto" w:fill="FFFFFF"/>
        <w:tabs>
          <w:tab w:val="left" w:pos="1863"/>
        </w:tabs>
        <w:spacing w:after="0" w:line="240" w:lineRule="atLeast"/>
        <w:jc w:val="both"/>
        <w:rPr>
          <w:rFonts w:ascii="Times New Roman" w:hAnsi="Times New Roman" w:cs="Times New Roman"/>
          <w:b/>
          <w:sz w:val="20"/>
          <w:szCs w:val="20"/>
          <w:u w:val="single"/>
          <w:lang w:eastAsia="en-US"/>
        </w:rPr>
      </w:pPr>
      <w:r w:rsidRPr="00572178">
        <w:rPr>
          <w:rFonts w:ascii="Times New Roman" w:hAnsi="Times New Roman" w:cs="Times New Roman"/>
          <w:b/>
          <w:sz w:val="20"/>
          <w:szCs w:val="20"/>
          <w:u w:val="single"/>
          <w:lang w:eastAsia="en-US"/>
        </w:rPr>
        <w:t>2.1 Воспитывающий и развивающий потенциал учебного предмета, курса;</w:t>
      </w:r>
    </w:p>
    <w:p w:rsidR="005C0C19" w:rsidRDefault="007610BA" w:rsidP="00E27A48">
      <w:pPr>
        <w:shd w:val="clear" w:color="auto" w:fill="FFFFFF"/>
        <w:tabs>
          <w:tab w:val="left" w:pos="1863"/>
        </w:tabs>
        <w:spacing w:after="0" w:line="240" w:lineRule="atLeast"/>
        <w:jc w:val="both"/>
        <w:rPr>
          <w:rFonts w:ascii="Times New Roman" w:eastAsia="Times New Roman" w:hAnsi="Times New Roman" w:cs="Times New Roman"/>
          <w:b/>
          <w:bCs/>
          <w:sz w:val="20"/>
          <w:szCs w:val="20"/>
        </w:rPr>
      </w:pPr>
      <w:r w:rsidRPr="00572178">
        <w:rPr>
          <w:rFonts w:ascii="Times New Roman" w:hAnsi="Times New Roman" w:cs="Times New Roman"/>
          <w:color w:val="000000"/>
          <w:sz w:val="20"/>
          <w:szCs w:val="20"/>
        </w:rPr>
        <w:t xml:space="preserve">Тематическое планирование по английскому языку для 6-го класса составлено с учетом </w:t>
      </w:r>
      <w:r w:rsidR="00E27A48">
        <w:rPr>
          <w:rFonts w:ascii="Times New Roman" w:hAnsi="Times New Roman" w:cs="Times New Roman"/>
          <w:color w:val="000000"/>
          <w:sz w:val="20"/>
          <w:szCs w:val="20"/>
        </w:rPr>
        <w:t xml:space="preserve">Федеральной  рабочей программой воспитания. </w:t>
      </w:r>
      <w:r w:rsidRPr="00572178">
        <w:rPr>
          <w:rFonts w:ascii="Times New Roman" w:hAnsi="Times New Roman" w:cs="Times New Roman"/>
          <w:color w:val="000000"/>
          <w:sz w:val="20"/>
          <w:szCs w:val="20"/>
        </w:rPr>
        <w:t xml:space="preserve">Воспитательный потенциал данного учебного предмета обеспечивает реализацию целевых приоритетов воспитания обучающихся ООО. </w:t>
      </w:r>
      <w:r w:rsidR="00E27A48">
        <w:rPr>
          <w:rFonts w:ascii="Times New Roman" w:hAnsi="Times New Roman" w:cs="Times New Roman"/>
          <w:color w:val="000000"/>
          <w:sz w:val="20"/>
          <w:szCs w:val="20"/>
        </w:rPr>
        <w:t xml:space="preserve"> </w:t>
      </w:r>
      <w:r w:rsidR="005C0C19" w:rsidRPr="00572178">
        <w:rPr>
          <w:rFonts w:ascii="Times New Roman" w:hAnsi="Times New Roman" w:cs="Times New Roman"/>
          <w:sz w:val="20"/>
          <w:szCs w:val="20"/>
        </w:rPr>
        <w:t>Воспитательный потенциал УМК «Английский язык» определяется его содержанием, направленным на усвоение национальных базовых ценностей и нравственных ориентиров, разработанных в Концепции духовно-нравственного развития и воспитания личности гражданина России . Содержание УМК нацелено на воспитание у учащихся любви к Родине, к родному краю, уважительного отношения к старшим членам семьи и доброжелательного отношения к сверстникам и младшим. С его помощью формируется потребность в здоровом образе жизни и полезном времяпрепровождении с друзьями и в семье, уважительное отношение к мнению других людей, потребность и способность к сотрудничеству и взаимопомощи при работе в паре и группе; воспитывается самостоятельность и чувство ответственности за совместную работу, потребность в коллективном творчестве, сотрудничестве, готовности оказывать взаимопомощь; формируется стремление к активному участию в жизни класса и школы, умение вести диалогическое общение с зарубежными сверстниками, потребность и способность к целеустремлённой самостоятельной работе, потребность расширять кругозор, ответственное отношение к образованию и самообразованию</w:t>
      </w:r>
      <w:r w:rsidR="005C0C19" w:rsidRPr="00572178">
        <w:rPr>
          <w:rFonts w:ascii="Times New Roman" w:eastAsia="Times New Roman" w:hAnsi="Times New Roman" w:cs="Times New Roman"/>
          <w:b/>
          <w:bCs/>
          <w:sz w:val="20"/>
          <w:szCs w:val="20"/>
        </w:rPr>
        <w:t>.</w:t>
      </w:r>
    </w:p>
    <w:p w:rsidR="00E27A48" w:rsidRPr="00572178" w:rsidRDefault="00E27A48" w:rsidP="00E27A4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2.2 Тематическое планирование          5-й класс</w:t>
      </w:r>
    </w:p>
    <w:tbl>
      <w:tblPr>
        <w:tblW w:w="0" w:type="auto"/>
        <w:tblCellMar>
          <w:top w:w="15" w:type="dxa"/>
          <w:left w:w="15" w:type="dxa"/>
          <w:bottom w:w="15" w:type="dxa"/>
          <w:right w:w="15" w:type="dxa"/>
        </w:tblCellMar>
        <w:tblLook w:val="0600"/>
      </w:tblPr>
      <w:tblGrid>
        <w:gridCol w:w="439"/>
        <w:gridCol w:w="2424"/>
        <w:gridCol w:w="652"/>
        <w:gridCol w:w="1407"/>
        <w:gridCol w:w="1465"/>
        <w:gridCol w:w="2790"/>
      </w:tblGrid>
      <w:tr w:rsidR="00E27A48" w:rsidRPr="00572178" w:rsidTr="00BE62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 п/п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Наименование разделов и тем программы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Электронные (цифровые) образовательные ресурсы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r>
      <w:tr w:rsidR="00E27A48" w:rsidRPr="00572178" w:rsidTr="00BE62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Всего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Контрольные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Практические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Моя семья. Мои друзья. Семейные праздники: день рождения, 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Библиотека</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ФГИС</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Моя</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школа</w:t>
            </w:r>
            <w:r w:rsidRPr="00572178">
              <w:rPr>
                <w:rFonts w:ascii="Times New Roman" w:hAnsi="Times New Roman" w:cs="Times New Roman"/>
                <w:color w:val="000000"/>
                <w:sz w:val="20"/>
                <w:szCs w:val="20"/>
                <w:lang w:val="en-US"/>
              </w:rPr>
              <w:t>» – lesson.edu.ru/lesson/faa0170e-3431-4be2-8518-1a2df89f1dc4</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Английский язык, 5 класс, ФГАОУ ДПО «Академия Минпросвещения России»</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Библиотека ФГИС «Моя школа» – lesson.edu.ru/lesson/1dcb751c-3406-4d82-b32b-b2da13bd4551</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здоровое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Электронный образовательный ресурс «Домашние задания. Основное общее образование. Английский язык», 5–9 класс, АО Издательство «Просвещение»</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школьная форма, изучаемые предметы. 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Каникулы в различное время года. Виды отдыха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дикие и домашние животные. 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Родной город (село).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писатели, поэты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bl>
    <w:p w:rsidR="00E27A48" w:rsidRPr="00572178" w:rsidRDefault="00E27A48" w:rsidP="00E27A4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6-й класс</w:t>
      </w:r>
    </w:p>
    <w:tbl>
      <w:tblPr>
        <w:tblW w:w="0" w:type="auto"/>
        <w:tblCellMar>
          <w:top w:w="15" w:type="dxa"/>
          <w:left w:w="15" w:type="dxa"/>
          <w:bottom w:w="15" w:type="dxa"/>
          <w:right w:w="15" w:type="dxa"/>
        </w:tblCellMar>
        <w:tblLook w:val="0600"/>
      </w:tblPr>
      <w:tblGrid>
        <w:gridCol w:w="440"/>
        <w:gridCol w:w="2448"/>
        <w:gridCol w:w="652"/>
        <w:gridCol w:w="1406"/>
        <w:gridCol w:w="1464"/>
        <w:gridCol w:w="2767"/>
      </w:tblGrid>
      <w:tr w:rsidR="00E27A48" w:rsidRPr="00572178" w:rsidTr="00BE62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 п/п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Наименование разделов и тем программы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Электронные (цифровые) образовательные ресурсы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r>
      <w:tr w:rsidR="00E27A48" w:rsidRPr="00572178" w:rsidTr="00BE62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Всего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Контрольные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Практические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Взаимоотношения в семье и с друзьями. Семейные праздники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Библиотека ФГИС «Моя школа» – lesson.edu.ru/lesson/42fec8f8-8d92-470a-8e44-f33fefafbb8e</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Английский язык, 6 класс, ФГАОУ ДПО «Академия Минпросвещения России»</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Электронный образовательный ресурс «Домашние задания. Основное общее образование. Английский язык», 5–9 класс, АО Издательство «Просвещение»</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Школа, школьная жизнь, школьная форма, изучаемые предметы, любимый предмет, правила поведения в школе. Переписка с иностранными </w:t>
            </w:r>
            <w:r w:rsidRPr="00572178">
              <w:rPr>
                <w:rFonts w:ascii="Times New Roman" w:hAnsi="Times New Roman" w:cs="Times New Roman"/>
                <w:color w:val="000000"/>
                <w:sz w:val="20"/>
                <w:szCs w:val="20"/>
              </w:rPr>
              <w:lastRenderedPageBreak/>
              <w:t>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Каникулы в различное время года. Виды отдыха. Путешествия по России и иностранным странам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дикие и домашние животные. Климат, 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Жизнь в городе и сельской местности. Описание родного города (села).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писатели, поэты, учёные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bl>
    <w:p w:rsidR="00E27A48" w:rsidRPr="00572178" w:rsidRDefault="00E27A48" w:rsidP="00E27A4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7-й класс</w:t>
      </w:r>
    </w:p>
    <w:tbl>
      <w:tblPr>
        <w:tblW w:w="0" w:type="auto"/>
        <w:tblCellMar>
          <w:top w:w="15" w:type="dxa"/>
          <w:left w:w="15" w:type="dxa"/>
          <w:bottom w:w="15" w:type="dxa"/>
          <w:right w:w="15" w:type="dxa"/>
        </w:tblCellMar>
        <w:tblLook w:val="0600"/>
      </w:tblPr>
      <w:tblGrid>
        <w:gridCol w:w="440"/>
        <w:gridCol w:w="2432"/>
        <w:gridCol w:w="652"/>
        <w:gridCol w:w="1405"/>
        <w:gridCol w:w="1463"/>
        <w:gridCol w:w="2785"/>
      </w:tblGrid>
      <w:tr w:rsidR="00E27A48" w:rsidRPr="00572178" w:rsidTr="00BE62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 п/п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Наименование разделов и тем программы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Электронные (цифровые) образовательные ресурсы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r>
      <w:tr w:rsidR="00E27A48" w:rsidRPr="00572178" w:rsidTr="00BE62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Всего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Контрольные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Практические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Взаимоотношения в семье и с друзьями. Семейные праздники. Обязанности по дому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Библиотека ФГИС «Моя школа» – lesson.edu.ru/lesson/3bba38d3-cf61-4c9a-aa0d-3f1a04858039</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Английский язык, 7 класс, ФГАОУ ДПО «Академия Минпросвещения России»</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Электронный образовательный ресурс «Домашние задания. Основное общее образование. Английский язык», 5–9 класс, АО Издательство «Просвещение»</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Каникулы в различное время года. Виды отдыха. Путешествия по России и зарубежным странам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дикие и домашние животные. Климат, 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Жизнь в городе и сельской местности. Описание родного города (села).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Средства массовой информации (телевидение, журналы,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спортсмены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bl>
    <w:p w:rsidR="00E27A48" w:rsidRPr="00572178" w:rsidRDefault="00E27A48" w:rsidP="00E27A4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8-й класс</w:t>
      </w:r>
    </w:p>
    <w:tbl>
      <w:tblPr>
        <w:tblW w:w="0" w:type="auto"/>
        <w:tblCellMar>
          <w:top w:w="15" w:type="dxa"/>
          <w:left w:w="15" w:type="dxa"/>
          <w:bottom w:w="15" w:type="dxa"/>
          <w:right w:w="15" w:type="dxa"/>
        </w:tblCellMar>
        <w:tblLook w:val="0600"/>
      </w:tblPr>
      <w:tblGrid>
        <w:gridCol w:w="439"/>
        <w:gridCol w:w="2438"/>
        <w:gridCol w:w="652"/>
        <w:gridCol w:w="1406"/>
        <w:gridCol w:w="1464"/>
        <w:gridCol w:w="2778"/>
      </w:tblGrid>
      <w:tr w:rsidR="00E27A48" w:rsidRPr="00572178" w:rsidTr="00BE62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 п/п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Наименование разделов и тем программы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Электронные (цифровые) образовательные ресурсы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r>
      <w:tr w:rsidR="00E27A48" w:rsidRPr="00572178" w:rsidTr="00BE62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Всего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Контрольные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Практические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Взаимоотношения в семье и с друзьями. Семейные </w:t>
            </w:r>
            <w:r w:rsidRPr="00572178">
              <w:rPr>
                <w:rFonts w:ascii="Times New Roman" w:hAnsi="Times New Roman" w:cs="Times New Roman"/>
                <w:color w:val="000000"/>
                <w:sz w:val="20"/>
                <w:szCs w:val="20"/>
              </w:rPr>
              <w:lastRenderedPageBreak/>
              <w:t>праздники. Обязанности по дому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Библиотека ФГИС «Моя школа» – </w:t>
            </w:r>
            <w:r w:rsidRPr="00572178">
              <w:rPr>
                <w:rFonts w:ascii="Times New Roman" w:hAnsi="Times New Roman" w:cs="Times New Roman"/>
                <w:color w:val="000000"/>
                <w:sz w:val="20"/>
                <w:szCs w:val="20"/>
              </w:rPr>
              <w:lastRenderedPageBreak/>
              <w:t>lesson.edu.ru/lesson/e2ab7b04-631d-4081-8db8-a8876c5c4953</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Английский язык, 8 класс, ФГАОУ ДПО «Академия Минпросвещения России»</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Электронный образовательный ресурс «Домашние задания. Основное общее образование. Английский язык», 5–9 класс, АО Издательство «Просвещение»</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Каникулы в различное время года. Виды отдыха. Путешествия по России и зарубежным странам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дикие и домашние животные. Климат, погода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Жизнь в городе и сельской местности. Описание родного города (села).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Средства массовой информации (телевидение, журналы,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572178">
              <w:rPr>
                <w:rFonts w:ascii="Times New Roman" w:hAnsi="Times New Roman" w:cs="Times New Roman"/>
                <w:color w:val="000000"/>
                <w:sz w:val="20"/>
                <w:szCs w:val="20"/>
              </w:rPr>
              <w:lastRenderedPageBreak/>
              <w:t>праздники, традиции, обычаи)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спортсмены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bl>
    <w:p w:rsidR="00E27A48" w:rsidRPr="00572178" w:rsidRDefault="00E27A48" w:rsidP="00E27A4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9-й класс</w:t>
      </w:r>
    </w:p>
    <w:tbl>
      <w:tblPr>
        <w:tblW w:w="0" w:type="auto"/>
        <w:tblCellMar>
          <w:top w:w="15" w:type="dxa"/>
          <w:left w:w="15" w:type="dxa"/>
          <w:bottom w:w="15" w:type="dxa"/>
          <w:right w:w="15" w:type="dxa"/>
        </w:tblCellMar>
        <w:tblLook w:val="0600"/>
      </w:tblPr>
      <w:tblGrid>
        <w:gridCol w:w="440"/>
        <w:gridCol w:w="2482"/>
        <w:gridCol w:w="652"/>
        <w:gridCol w:w="1405"/>
        <w:gridCol w:w="1463"/>
        <w:gridCol w:w="2735"/>
      </w:tblGrid>
      <w:tr w:rsidR="00E27A48" w:rsidRPr="00572178" w:rsidTr="00BE621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 п/п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Наименование разделов и тем программы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Количество часов</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Электронные (цифровые) образовательные ресурсы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r>
      <w:tr w:rsidR="00E27A48" w:rsidRPr="00572178" w:rsidTr="00BE621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Всего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Контрольные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 xml:space="preserve">Практические работы </w:t>
            </w:r>
          </w:p>
          <w:p w:rsidR="00E27A48" w:rsidRPr="00572178" w:rsidRDefault="00E27A48" w:rsidP="00BE6214">
            <w:pPr>
              <w:spacing w:after="0" w:line="240" w:lineRule="atLeast"/>
              <w:jc w:val="both"/>
              <w:rPr>
                <w:rFonts w:ascii="Times New Roman" w:hAnsi="Times New Roman" w:cs="Times New Roman"/>
                <w:color w:val="000000"/>
                <w:sz w:val="20"/>
                <w:szCs w:val="20"/>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Взаимоотношения в семье и с друзьями. Конфликты и их разрешение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Библиотека ФГИС «Моя школа» – lesson.edu.ru/lesson/f2a202a9-168d-40c9-bf53-b7766cc36b6b</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Английский язык, 9 класс, ФГАОУ ДПО «Академия Минпросвещения России»</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Электронный образовательный ресурс «Домашние задания. Основное общее образование. Английский язык», 5–9 класс, АО Издательство «Просвещение»</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 Посещение врача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 Карманные деньги. Молодёжная мода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Виды отдыха в различное время года. Путешествия по России и иностранным странам. Транспорт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Природа: флора и фауна. Проблемы экологии. Защита окружающей среды. Климат, погода. </w:t>
            </w:r>
            <w:r w:rsidRPr="00572178">
              <w:rPr>
                <w:rFonts w:ascii="Times New Roman" w:hAnsi="Times New Roman" w:cs="Times New Roman"/>
                <w:color w:val="000000"/>
                <w:sz w:val="20"/>
                <w:szCs w:val="20"/>
              </w:rPr>
              <w:lastRenderedPageBreak/>
              <w:t>Стихийные бедствия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Средства массовой информации (телевидение, радио, пресса,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&lt;...&gt;</w:t>
            </w:r>
          </w:p>
        </w:tc>
      </w:tr>
      <w:tr w:rsidR="00E27A48" w:rsidRPr="00572178" w:rsidTr="00BE6214">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ОБЩЕЕ КОЛИЧЕСТВО ЧАСОВ ПО ПРОГРАММЕ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27A48" w:rsidRPr="00572178" w:rsidRDefault="00E27A48" w:rsidP="00BE6214">
            <w:pPr>
              <w:spacing w:after="0" w:line="240" w:lineRule="atLeast"/>
              <w:ind w:left="75" w:right="75"/>
              <w:jc w:val="both"/>
              <w:rPr>
                <w:rFonts w:ascii="Times New Roman" w:hAnsi="Times New Roman" w:cs="Times New Roman"/>
                <w:color w:val="000000"/>
                <w:sz w:val="20"/>
                <w:szCs w:val="20"/>
              </w:rPr>
            </w:pPr>
          </w:p>
        </w:tc>
      </w:tr>
    </w:tbl>
    <w:p w:rsidR="005C0C19" w:rsidRPr="00572178" w:rsidRDefault="005C0C19" w:rsidP="00572178">
      <w:pPr>
        <w:tabs>
          <w:tab w:val="left" w:pos="993"/>
        </w:tabs>
        <w:spacing w:after="0" w:line="240" w:lineRule="atLeast"/>
        <w:jc w:val="both"/>
        <w:rPr>
          <w:rFonts w:ascii="Times New Roman" w:eastAsia="Times New Roman" w:hAnsi="Times New Roman" w:cs="Times New Roman"/>
          <w:b/>
          <w:bCs/>
          <w:sz w:val="20"/>
          <w:szCs w:val="20"/>
        </w:rPr>
      </w:pPr>
      <w:r w:rsidRPr="00572178">
        <w:rPr>
          <w:rFonts w:ascii="Times New Roman" w:eastAsia="Times New Roman" w:hAnsi="Times New Roman" w:cs="Times New Roman"/>
          <w:b/>
          <w:bCs/>
          <w:sz w:val="20"/>
          <w:szCs w:val="20"/>
        </w:rPr>
        <w:t>Тематика для организации ситуации общения по годам обучения.</w:t>
      </w:r>
    </w:p>
    <w:p w:rsidR="007610BA" w:rsidRPr="00572178" w:rsidRDefault="007610BA" w:rsidP="00572178">
      <w:pPr>
        <w:shd w:val="clear" w:color="auto" w:fill="FFFFFF"/>
        <w:spacing w:after="0" w:line="240" w:lineRule="atLeast"/>
        <w:jc w:val="both"/>
        <w:rPr>
          <w:rFonts w:ascii="Times New Roman" w:eastAsia="Times New Roman" w:hAnsi="Times New Roman" w:cs="Times New Roman"/>
          <w:b/>
          <w:bCs/>
          <w:color w:val="000000"/>
          <w:sz w:val="20"/>
          <w:szCs w:val="20"/>
        </w:rPr>
      </w:pPr>
      <w:r w:rsidRPr="00572178">
        <w:rPr>
          <w:rFonts w:ascii="Times New Roman" w:eastAsia="Times New Roman" w:hAnsi="Times New Roman" w:cs="Times New Roman"/>
          <w:b/>
          <w:bCs/>
          <w:color w:val="000000"/>
          <w:sz w:val="20"/>
          <w:szCs w:val="20"/>
        </w:rPr>
        <w:t>5 класс</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Коммуникативные умения</w:t>
      </w:r>
    </w:p>
    <w:p w:rsidR="00970B1D"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Моя семья. Мои друзья. Семейные праздники: день рождения, Новый год.</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спорт).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здоровое питание.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школьная форма, изучаемые предметы. Переписка с иностранными сверстниками.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Каникулы в различное время года. Виды отдыха.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дикие и домашние животные. Погода.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Родной город (село). Транспорт.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писатели, поэты.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диалогической речи на базе умений, сформированных на уровне начального общего 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диалог-расспрос: сообщать фактическую информацию, отвечая на вопросы разных видов; запрашивать интересующую информацию.</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диалога – до 5 реплик со стороны каждого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монологической речи на базе умений, сформированных на уровне начального общего 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повествование (сообщение);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изложение (пересказ) основного содержания прочитанного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краткое изложение результатов выполненной проектной работы.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монологического высказывания – 5–6 фраз.</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аудирования на базе умений, сформированных на уровне начального общего 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Время звучания текста (текстов) для аудирования – до 1 минуты.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несплошных текстов (таблиц) и понимание представленной в них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(текстов) для чтения – 180–200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 письменной речи на базе умений, сформированных на уровне начального общего 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написание коротких поздравлений с праздниками (с Новым годом, Рождеством, днём рождения);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lastRenderedPageBreak/>
        <w:t>Языковые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Фонетическая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вслух: беседа (диалог), рассказ, отрывок из статьи научно-популярного характера, сообщение информационного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для чтения вслух – до 90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Графика, орфография и пунктуация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написание изученных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Лексическая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Основные способы словообразования: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аффиксация: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существительных при помощи суффиксов -er/-or (teacher/visitor), -ist (scientist, tourist), -sion/-tion (discussion/invitation);</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прилагательных при помощи суффиксов -ful (wonderful), -ian/-an (Russian/American);</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наречий при помощи суффикса -ly (recently);</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прилагательных, имён существительных и наречий при помощи отрицательного префикса un (unhappy, unreality, unusually).</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Грамматическая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несколькими обстоятельствами, следующими в определённом порядке.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Вопросительные предложения (альтернативный и разделительный вопросы в Present/Past/Future Simple Tense).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Имена существительные во множественном числе, в том числе имена существительные, имеющие форму только множественного числа.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Имена существительные с причастиями настоящего и прошедшего времени.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Наречия в положительной, сравнительной и превосходной степенях, образованные по правилу, и исключения.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Социокультурные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Формирование умений: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писать свои имя и фамилию, а также имена и фамилии своих родственников и друзей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 оформлять свой адрес на английском языке (в анкете, формуляре);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страну (страны)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Компенсаторные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87F" w:rsidRPr="00572178" w:rsidRDefault="00C6487F" w:rsidP="0057217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6-й класс</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Коммуникативные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Взаимоотношения в семье и с друзьями. Семейные праздники.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спорт).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Переписка с иностранными сверстниками.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Каникулы в различное время года. Виды отдыха.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Путешествия по России и иностранным странам.</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дикие и домашние животные. Климат, погода.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Жизнь в городе и сельской местности. Описание родного города (села). Транспорт.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писатели, поэты, учёные.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диалогической речи, а именно умений вести: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диалога – до 5 реплик со стороны каждого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монологической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повествование (сообщение);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изложение (пересказ) основного содержания прочитанного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краткое изложение результатов выполненной проектной работы.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монологического высказывания – 7–8 фраз.</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Время звучания текста (текстов) для аудирования – до 1,5 минуты.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несплошных текстов (таблиц) и понимание представленной в них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(текстов) для чтения – 250–300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 письменной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списывание текста и выписывание из него слов, словосочетаний, предложений в соответствии с решаемой коммуникативной задачей;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англоговорящих странах;</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небольшого письменного высказывания с использованием образца, плана, иллюстраций. Объём письменного высказывания – до 70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Языковые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Фонетическая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для чтения вслух – до 95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Графика, орфография и пунктуация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написание изученных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Лексическая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Основные способы словообразования: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аффиксация: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существительных при помощи суффикса -ing (reading);</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прилагательных при помощи суффиксов -al (typical), -ing (amazing), -less (useless), -ive (impressive).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Синонимы. Антонимы. Интернациональные слова.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Грамматическая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Сложноподчинённые предложения с придаточными определительными с союзными словами who, which, that.</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Сложноподчинённые предложения с придаточными времени с союзами for, since.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конструкциями as … as, not so … as.</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Все типы вопросительных предложений (общий, специальный, альтернативный, разделительный вопросы) в Present/Past Continuous Tense.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Глаголы в видо-временных формах действительного залога в изъявительном наклонении в Present/Past Continuous Tense.</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Модальные</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глаголы</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их</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эквиваленты</w:t>
      </w:r>
      <w:r w:rsidRPr="00572178">
        <w:rPr>
          <w:rFonts w:ascii="Times New Roman" w:hAnsi="Times New Roman" w:cs="Times New Roman"/>
          <w:color w:val="000000"/>
          <w:sz w:val="20"/>
          <w:szCs w:val="20"/>
          <w:lang w:val="en-US"/>
        </w:rPr>
        <w:t xml:space="preserve"> (can/be able to, must/have to, may, should, need).</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Слова</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выражающие</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количество</w:t>
      </w:r>
      <w:r w:rsidRPr="00572178">
        <w:rPr>
          <w:rFonts w:ascii="Times New Roman" w:hAnsi="Times New Roman" w:cs="Times New Roman"/>
          <w:color w:val="000000"/>
          <w:sz w:val="20"/>
          <w:szCs w:val="20"/>
          <w:lang w:val="en-US"/>
        </w:rPr>
        <w:t xml:space="preserve"> (little/a little, few/a few).</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Числительные для обозначения дат и больших чисел (100–1000).</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Социокультурные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писать свои имя и фамилию, а также имена и фамилии своих родственников и друзей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 оформлять свой адрес на английском языке (в анкете, формуляре);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страну (страны)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рассказывать о выдающихся людях родной страны и страны (стран) изучаемого языка (учёных, писателях, поэтах).</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Компенсаторные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чтении и аудировании языковой догадки, в том числе контекстуальной.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87F" w:rsidRPr="00572178" w:rsidRDefault="00C6487F" w:rsidP="0057217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7-й класс</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Коммуникативные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Взаимоотношения в семье и с друзьями. Семейные праздники. Обязанности по дому.</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Каникулы в различное время года. Виды отдыха. Путешествия по России и иностранным странам.</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дикие и домашние животные. Климат, погода.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Жизнь в городе и сельской местности. Описание родного города (села). Транспорт.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Средства массовой информации (телевидение, журналы, Интернет).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спортсмены.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диалога – до 6 реплик со стороны каждого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монологической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повествование (сообщение);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изложение (пересказ) основного содержания, прочитанного (прослушанного)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краткое изложение результатов выполненной проектной работы.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монологического высказывания – 8–9 фраз.</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Время звучания текста (текстов) для аудирования – до 1,5 минуты.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полным пониманием предполагает полное и точное понимание информации, представленной в тексте, в эксплицитной (явной) форме.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несплошных текстов (таблиц, диаграмм) и понимание представленной в них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(текстов) для чтения – до 350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 письменной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небольшого письменного высказывания с использованием образца, плана, таблицы. Объём письменного высказывания – до 90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Языковые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Фонетическая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вслух: диалог (беседа), рассказ, сообщение информационного характера, отрывок из статьи научно-популярного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для чтения вслух – до 100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Графика, орфография и пунктуация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написание изученных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Лексическая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Основные способы словообразования: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аффиксация: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существительных при помощи префикса un (unreality) и при помощи суффиксов: -ment (development), -ness (darkness);</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прилагательных при помощи суффиксов -ly (friendly), -ous (famous), -y (busy);</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имён прилагательных и наречий при помощи префиксов in-/im- (informal, independently, impossible);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словосложение: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сложных прилагательных путём соединения основы прилагательного с основой существительного с добавлением суффикса -ed (blue-eyed).</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Многозначные лексические единицы. Синонимы. Антонимы. Интернациональные слова. Наиболее частотные фразовые глаголы.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Грамматическая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со сложным дополнением (Complex Object). Условные предложения реального (Conditional 0, Conditional I)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конструкцией to be going to + инфинитив и формы Future Simple Tense и Present Continuous Tense для выражения будущего действия.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Конструкция used to + инфинитив глагола.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Глаголы в наиболее употребительных формах страдательного залога (Present/Past Simple Passive).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Предлоги, употребляемые с глаголами в страдательном залоге.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Модальный глагол might.</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Наречия, совпадающие по форме с прилагательными (fast, high; early).</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Местоимения</w:t>
      </w:r>
      <w:r w:rsidRPr="00572178">
        <w:rPr>
          <w:rFonts w:ascii="Times New Roman" w:hAnsi="Times New Roman" w:cs="Times New Roman"/>
          <w:color w:val="000000"/>
          <w:sz w:val="20"/>
          <w:szCs w:val="20"/>
          <w:lang w:val="en-US"/>
        </w:rPr>
        <w:t xml:space="preserve"> other/another, both, all, one.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Количественные числительные для обозначения больших чисел (до 1 000 000).</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Социокультурные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писать свои имя и фамилию, а также имена и фамилии своих родственников и друзей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 оформлять свой адрес на английском языке (в анкете);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страну (страны)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рассказывать о выдающихся людях родной страны и страны (стран) изучаемого языка (учёных, писателях, поэтах, спортсменах).</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Компенсаторные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Переспрашивать, просить повторить, уточняя значение незнакомых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87F" w:rsidRPr="00572178" w:rsidRDefault="00C6487F" w:rsidP="0057217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8-й класс</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Коммуникативные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Взаимоотношения в семье и с друзьями.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музей, спорт, музыка).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 Посещение врача.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 Карманные деньги.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Виды отдыха в различное время года. Путешествия по России и иностранным странам.</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флора и фауна. Проблемы экологии. Климат, погода. Стихийные бедствия.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Условия проживания в городской (сельской) местности. Транспорт.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учёные, писатели, поэты, художники, музыканты, спортсмены.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диалога – до 7 реплик со стороны каждого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монологической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устных связных монологических высказываний с использованием основных коммуникативных типов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повествование (сообщение);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выражение и аргументирование своего мнения по отношению к услышанному (прочитанному);</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изложение (пересказ) основного содержания, прочитанного (прослушанного)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составление рассказа по картинкам;</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изложение результатов выполненной проектной работы.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монологического высказывания – 9–10 фраз.</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Время звучания текста (текстов) для аудирования – до 2 минут.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несплошных текстов (таблиц, диаграмм, схем) и понимание представленной в них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(текстов) для чтения – 350–500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 письменной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составление плана (тезисов) устного или письменного сообщения;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Языковые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Фонетическая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Объём текста для чтения вслух – до 110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Графика, орфография и пунктуация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написание изученных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Лексическая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Основные способы словообразования: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аффиксация: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имен существительных при помощи суффиксов: -ance/-ence (performance/residence), -ity (activity); -ship (friendship);</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имен прилагательных при помощи префикса inter- (international);</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имен прилагательных при помощи -ed и -ing (interested/interesting);</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конверсия: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имени существительного от неопределённой формы глагола (to walk – a walk);</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глагола от имени существительного (a present – to present);</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имени существительного от прилагательного (rich – the rich);</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Различные средства связи в тексте для обеспечения его целостности (firstly, however, finally, at last, etc.).</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Грамматическая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Предложения</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со</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сложным</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дополнением</w:t>
      </w:r>
      <w:r w:rsidRPr="00572178">
        <w:rPr>
          <w:rFonts w:ascii="Times New Roman" w:hAnsi="Times New Roman" w:cs="Times New Roman"/>
          <w:color w:val="000000"/>
          <w:sz w:val="20"/>
          <w:szCs w:val="20"/>
          <w:lang w:val="en-US"/>
        </w:rPr>
        <w:t xml:space="preserve"> (Complex Object) (I saw her cross/crossing the road.).</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Все типы вопросительных предложений в Past Perfect Tense. Согласование времен в рамках сложного предложения.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Согласование подлежащего, выраженного собирательным существительным (family, police) со сказуемым.</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глаголами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на</w:t>
      </w:r>
      <w:r w:rsidRPr="00572178">
        <w:rPr>
          <w:rFonts w:ascii="Times New Roman" w:hAnsi="Times New Roman" w:cs="Times New Roman"/>
          <w:color w:val="000000"/>
          <w:sz w:val="20"/>
          <w:szCs w:val="20"/>
          <w:lang w:val="en-US"/>
        </w:rPr>
        <w:t xml:space="preserve"> -ing: to love/hate doing something.</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содержащие</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глаголы</w:t>
      </w:r>
      <w:r w:rsidRPr="00572178">
        <w:rPr>
          <w:rFonts w:ascii="Times New Roman" w:hAnsi="Times New Roman" w:cs="Times New Roman"/>
          <w:color w:val="000000"/>
          <w:sz w:val="20"/>
          <w:szCs w:val="20"/>
          <w:lang w:val="en-US"/>
        </w:rPr>
        <w:t>-</w:t>
      </w:r>
      <w:r w:rsidRPr="00572178">
        <w:rPr>
          <w:rFonts w:ascii="Times New Roman" w:hAnsi="Times New Roman" w:cs="Times New Roman"/>
          <w:color w:val="000000"/>
          <w:sz w:val="20"/>
          <w:szCs w:val="20"/>
        </w:rPr>
        <w:t>связки</w:t>
      </w:r>
      <w:r w:rsidRPr="00572178">
        <w:rPr>
          <w:rFonts w:ascii="Times New Roman" w:hAnsi="Times New Roman" w:cs="Times New Roman"/>
          <w:color w:val="000000"/>
          <w:sz w:val="20"/>
          <w:szCs w:val="20"/>
          <w:lang w:val="en-US"/>
        </w:rPr>
        <w:t xml:space="preserve"> to be/to look/to feel/to seem.</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be/get used to + </w:t>
      </w:r>
      <w:r w:rsidRPr="00572178">
        <w:rPr>
          <w:rFonts w:ascii="Times New Roman" w:hAnsi="Times New Roman" w:cs="Times New Roman"/>
          <w:color w:val="000000"/>
          <w:sz w:val="20"/>
          <w:szCs w:val="20"/>
        </w:rPr>
        <w:t>инфинитив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глагола</w:t>
      </w:r>
      <w:r w:rsidRPr="00572178">
        <w:rPr>
          <w:rFonts w:ascii="Times New Roman" w:hAnsi="Times New Roman" w:cs="Times New Roman"/>
          <w:color w:val="000000"/>
          <w:sz w:val="20"/>
          <w:szCs w:val="20"/>
          <w:lang w:val="en-US"/>
        </w:rPr>
        <w:t xml:space="preserve">, be/get used to + </w:t>
      </w:r>
      <w:r w:rsidRPr="00572178">
        <w:rPr>
          <w:rFonts w:ascii="Times New Roman" w:hAnsi="Times New Roman" w:cs="Times New Roman"/>
          <w:color w:val="000000"/>
          <w:sz w:val="20"/>
          <w:szCs w:val="20"/>
        </w:rPr>
        <w:t>инфинитив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глагол</w:t>
      </w:r>
      <w:r w:rsidRPr="00572178">
        <w:rPr>
          <w:rFonts w:ascii="Times New Roman" w:hAnsi="Times New Roman" w:cs="Times New Roman"/>
          <w:color w:val="000000"/>
          <w:sz w:val="20"/>
          <w:szCs w:val="20"/>
          <w:lang w:val="en-US"/>
        </w:rPr>
        <w:t>, be/get used to doing something, be/get used to something.</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Конструкция</w:t>
      </w:r>
      <w:r w:rsidRPr="00572178">
        <w:rPr>
          <w:rFonts w:ascii="Times New Roman" w:hAnsi="Times New Roman" w:cs="Times New Roman"/>
          <w:color w:val="000000"/>
          <w:sz w:val="20"/>
          <w:szCs w:val="20"/>
          <w:lang w:val="en-US"/>
        </w:rPr>
        <w:t xml:space="preserve"> both … and ….</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Конструкции</w:t>
      </w:r>
      <w:r w:rsidRPr="00572178">
        <w:rPr>
          <w:rFonts w:ascii="Times New Roman" w:hAnsi="Times New Roman" w:cs="Times New Roman"/>
          <w:color w:val="000000"/>
          <w:sz w:val="20"/>
          <w:szCs w:val="20"/>
          <w:lang w:val="en-US"/>
        </w:rPr>
        <w:t xml:space="preserve"> c </w:t>
      </w:r>
      <w:r w:rsidRPr="00572178">
        <w:rPr>
          <w:rFonts w:ascii="Times New Roman" w:hAnsi="Times New Roman" w:cs="Times New Roman"/>
          <w:color w:val="000000"/>
          <w:sz w:val="20"/>
          <w:szCs w:val="20"/>
        </w:rPr>
        <w:t>глаголами</w:t>
      </w:r>
      <w:r w:rsidRPr="00572178">
        <w:rPr>
          <w:rFonts w:ascii="Times New Roman" w:hAnsi="Times New Roman" w:cs="Times New Roman"/>
          <w:color w:val="000000"/>
          <w:sz w:val="20"/>
          <w:szCs w:val="20"/>
          <w:lang w:val="en-US"/>
        </w:rPr>
        <w:t xml:space="preserve"> to stop, to remember, to forget (</w:t>
      </w:r>
      <w:r w:rsidRPr="00572178">
        <w:rPr>
          <w:rFonts w:ascii="Times New Roman" w:hAnsi="Times New Roman" w:cs="Times New Roman"/>
          <w:color w:val="000000"/>
          <w:sz w:val="20"/>
          <w:szCs w:val="20"/>
        </w:rPr>
        <w:t>разница</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значении</w:t>
      </w:r>
      <w:r w:rsidRPr="00572178">
        <w:rPr>
          <w:rFonts w:ascii="Times New Roman" w:hAnsi="Times New Roman" w:cs="Times New Roman"/>
          <w:color w:val="000000"/>
          <w:sz w:val="20"/>
          <w:szCs w:val="20"/>
          <w:lang w:val="en-US"/>
        </w:rPr>
        <w:t xml:space="preserve"> to stop doing smth </w:t>
      </w:r>
      <w:r w:rsidRPr="00572178">
        <w:rPr>
          <w:rFonts w:ascii="Times New Roman" w:hAnsi="Times New Roman" w:cs="Times New Roman"/>
          <w:color w:val="000000"/>
          <w:sz w:val="20"/>
          <w:szCs w:val="20"/>
        </w:rPr>
        <w:t>и</w:t>
      </w:r>
      <w:r w:rsidRPr="00572178">
        <w:rPr>
          <w:rFonts w:ascii="Times New Roman" w:hAnsi="Times New Roman" w:cs="Times New Roman"/>
          <w:color w:val="000000"/>
          <w:sz w:val="20"/>
          <w:szCs w:val="20"/>
          <w:lang w:val="en-US"/>
        </w:rPr>
        <w:t xml:space="preserve"> to stop to do smth).</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Глаголы</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видо</w:t>
      </w:r>
      <w:r w:rsidRPr="00572178">
        <w:rPr>
          <w:rFonts w:ascii="Times New Roman" w:hAnsi="Times New Roman" w:cs="Times New Roman"/>
          <w:color w:val="000000"/>
          <w:sz w:val="20"/>
          <w:szCs w:val="20"/>
          <w:lang w:val="en-US"/>
        </w:rPr>
        <w:t>-</w:t>
      </w:r>
      <w:r w:rsidRPr="00572178">
        <w:rPr>
          <w:rFonts w:ascii="Times New Roman" w:hAnsi="Times New Roman" w:cs="Times New Roman"/>
          <w:color w:val="000000"/>
          <w:sz w:val="20"/>
          <w:szCs w:val="20"/>
        </w:rPr>
        <w:t>временных</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формах</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действительного</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залога</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в</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изъявительном</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наклонении</w:t>
      </w:r>
      <w:r w:rsidRPr="00572178">
        <w:rPr>
          <w:rFonts w:ascii="Times New Roman" w:hAnsi="Times New Roman" w:cs="Times New Roman"/>
          <w:color w:val="000000"/>
          <w:sz w:val="20"/>
          <w:szCs w:val="20"/>
          <w:lang w:val="en-US"/>
        </w:rPr>
        <w:t xml:space="preserve"> (Past Perfect Tense, Present Perfect Continuous Tense, Future-in-the-Past).</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Модальные глаголы в косвенной речи в настоящем и прошедшем времени.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Неличные формы глагола (инфинитив, герундий, причастия настоящего и прошедшего времени).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Наречия too – enough.</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Отрицательные местоимения no (и его производные nobody, nothing и другие), none.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Социокультурные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Соблюдение нормы вежливости в межкультурном общении.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страну (страны) изучаемого языка (культурные явления, события, достопримечательности);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Компенсаторные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Переспрашивать, просить повторить, уточняя значение незнакомых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487F" w:rsidRPr="00572178" w:rsidRDefault="00C6487F" w:rsidP="00572178">
      <w:pPr>
        <w:spacing w:after="0" w:line="240" w:lineRule="atLeast"/>
        <w:jc w:val="both"/>
        <w:rPr>
          <w:rFonts w:ascii="Times New Roman" w:hAnsi="Times New Roman" w:cs="Times New Roman"/>
          <w:b/>
          <w:bCs/>
          <w:color w:val="252525"/>
          <w:spacing w:val="-2"/>
          <w:sz w:val="20"/>
          <w:szCs w:val="20"/>
        </w:rPr>
      </w:pPr>
      <w:r w:rsidRPr="00572178">
        <w:rPr>
          <w:rFonts w:ascii="Times New Roman" w:hAnsi="Times New Roman" w:cs="Times New Roman"/>
          <w:b/>
          <w:bCs/>
          <w:color w:val="252525"/>
          <w:spacing w:val="-2"/>
          <w:sz w:val="20"/>
          <w:szCs w:val="20"/>
        </w:rPr>
        <w:t>9-й класс</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Коммуникативные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Взаимоотношения в семье и с друзьями. Конфликты и их разрешение.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Внешность и характер человека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Здоровый образ жизни: режим труда и отдыха, фитнес, сбалансированное питание. Посещение врача.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Покупки: одежда, обувь и продукты питания. Карманные деньги. Молодёжная мода.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Виды отдыха в различное время года. Путешествия по России и иностранным странам. Транспорт.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Природа: флора и фауна. Проблемы экологии. Защита окружающей среды. Климат, погода. Стихийные бедствия.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Средства массовой информации (телевидение, радио, пресса, Интернет).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Говорение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повествование (сообщение);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рассуждение;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выражение и краткое аргументирование своего мнения по отношению к услышанному (прочитанному);</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составление рассказа по картинкам;</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изложение результатов выполненной проектной работы.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монологического высказывания – 10–12 фраз.</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Языковая сложность текстов для аудирования должна соответствовать базовому уровню (А2 – допороговому уровню по общеевропейской шкале).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Время звучания текста (текстов) для аудирования – до 2 минут.</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Смысловое чтение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несплошных текстов (таблиц, диаграмм, схем) и понимание представленной в них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Языковая сложность текстов для чтения должна соответствовать базовому уровню (А2 – допороговому уровню по общеевропейской шкале).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(текстов) для чтения – 500–600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Письменная речь</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 письменной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составление плана (тезисов) устного или письменного сообщения;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заполнение таблицы с краткой фиксацией содержания прочитанного (прослушанного)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преобразование таблицы, схемы в текстовый вариант представления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письменное представление результатов выполненной проектной работы (объём – 100–120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Языковые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Фонетическая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Выражение модального значения, чувства и эмоции.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Различение на слух британского и американского вариантов произношения в прослушанных текстах или услышанных высказываниях.</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Объём текста для чтения вслух – до 110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Графика, орфография и пунктуация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написание изученных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Лексическая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Основные способы словообразования: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аффиксация: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глаголов с помощью префиксов under-, over-, dis-, mis-;</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имён прилагательных с помощью суффиксов -able/-ible;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имён существительных с помощью отрицательных префиксов in-/im-;</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словосложение: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сложных существительных путём соединения основы числительного с основой существительного с добавлением суффикса -ed (eight-legged);</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сложных существительных путём соединения основ существительных с предлогом (father-in-law);</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сложных прилагательных путём соединения основы прилагательного с основой причастия настоящего времени (nice-looking);</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сложных прилагательных путём соединения основы прилагательного с основой причастия прошедшего времени (well-behaved);</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конверсия: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Различные средства связи в тексте для обеспечения его целостности (firstly, however, finally, at last, etc.).</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Грамматическая сторона речи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487F" w:rsidRPr="00572178" w:rsidRDefault="00C6487F" w:rsidP="00572178">
      <w:pPr>
        <w:spacing w:after="0" w:line="240" w:lineRule="atLeast"/>
        <w:jc w:val="both"/>
        <w:rPr>
          <w:rFonts w:ascii="Times New Roman" w:hAnsi="Times New Roman" w:cs="Times New Roman"/>
          <w:color w:val="000000"/>
          <w:sz w:val="20"/>
          <w:szCs w:val="20"/>
          <w:lang w:val="en-US"/>
        </w:rPr>
      </w:pPr>
      <w:r w:rsidRPr="00572178">
        <w:rPr>
          <w:rFonts w:ascii="Times New Roman" w:hAnsi="Times New Roman" w:cs="Times New Roman"/>
          <w:color w:val="000000"/>
          <w:sz w:val="20"/>
          <w:szCs w:val="20"/>
        </w:rPr>
        <w:t>Предложения</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со</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сложным</w:t>
      </w:r>
      <w:r w:rsidRPr="00572178">
        <w:rPr>
          <w:rFonts w:ascii="Times New Roman" w:hAnsi="Times New Roman" w:cs="Times New Roman"/>
          <w:color w:val="000000"/>
          <w:sz w:val="20"/>
          <w:szCs w:val="20"/>
          <w:lang w:val="en-US"/>
        </w:rPr>
        <w:t xml:space="preserve"> </w:t>
      </w:r>
      <w:r w:rsidRPr="00572178">
        <w:rPr>
          <w:rFonts w:ascii="Times New Roman" w:hAnsi="Times New Roman" w:cs="Times New Roman"/>
          <w:color w:val="000000"/>
          <w:sz w:val="20"/>
          <w:szCs w:val="20"/>
        </w:rPr>
        <w:t>дополнением</w:t>
      </w:r>
      <w:r w:rsidRPr="00572178">
        <w:rPr>
          <w:rFonts w:ascii="Times New Roman" w:hAnsi="Times New Roman" w:cs="Times New Roman"/>
          <w:color w:val="000000"/>
          <w:sz w:val="20"/>
          <w:szCs w:val="20"/>
          <w:lang w:val="en-US"/>
        </w:rPr>
        <w:t xml:space="preserve"> (Complex Object) (I want to have my hair cut.).</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Условные предложения нереального характера (Conditional II).</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Конструкции для выражения предпочтения I prefer …/I’d prefer …/I’d rather ….</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Конструкция I wish ….</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Предложения с конструкцией either … or, neither … nor.</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Порядок следования имён прилагательных (nice long blond hair).</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Социокультурные знания и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Формирование элементарного представление о различных вариантах английского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Соблюдение норм вежливости в межкультурном общении.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Развитие умений: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писать свои имя и фамилию, а также имена и фамилии своих родственников и друзей на английском языке;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 оформлять свой адрес на английском языке (в анкете);</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Россию и страну (страны) изучаемого языка;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color w:val="000000"/>
          <w:sz w:val="20"/>
          <w:szCs w:val="20"/>
        </w:rPr>
        <w:t>Компенсаторные умения</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Переспрашивать, просить повторить, уточняя значение незнакомых слов.</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Использование при формулировании собственных высказываний, ключевых слов, плана.</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487F" w:rsidRPr="00572178" w:rsidRDefault="00C6487F"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F054C" w:rsidRPr="00572178" w:rsidRDefault="004F054C" w:rsidP="00572178">
      <w:pPr>
        <w:pStyle w:val="a3"/>
        <w:shd w:val="clear" w:color="auto" w:fill="FFFFFF"/>
        <w:spacing w:before="0" w:beforeAutospacing="0" w:after="0" w:afterAutospacing="0" w:line="240" w:lineRule="atLeast"/>
        <w:jc w:val="both"/>
        <w:rPr>
          <w:color w:val="000000"/>
          <w:sz w:val="20"/>
          <w:szCs w:val="20"/>
        </w:rPr>
      </w:pPr>
      <w:r w:rsidRPr="00572178">
        <w:rPr>
          <w:b/>
          <w:bCs/>
          <w:color w:val="000000"/>
          <w:sz w:val="20"/>
          <w:szCs w:val="20"/>
          <w:u w:val="single"/>
        </w:rPr>
        <w:t>2.3 Формы организации учебных занятий</w:t>
      </w:r>
    </w:p>
    <w:p w:rsidR="004F054C" w:rsidRPr="00572178" w:rsidRDefault="004F054C" w:rsidP="00572178">
      <w:pPr>
        <w:pStyle w:val="a3"/>
        <w:shd w:val="clear" w:color="auto" w:fill="FFFFFF"/>
        <w:spacing w:before="0" w:beforeAutospacing="0" w:after="0" w:afterAutospacing="0" w:line="240" w:lineRule="atLeast"/>
        <w:jc w:val="both"/>
        <w:rPr>
          <w:color w:val="000000"/>
          <w:sz w:val="20"/>
          <w:szCs w:val="20"/>
        </w:rPr>
      </w:pPr>
      <w:r w:rsidRPr="00572178">
        <w:rPr>
          <w:color w:val="000000"/>
          <w:sz w:val="20"/>
          <w:szCs w:val="20"/>
        </w:rPr>
        <w:t>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в связи с этим актуально применение в процессе обучения разнообразных педагогических технологий и форм учебных занятий:</w:t>
      </w:r>
    </w:p>
    <w:p w:rsidR="004F054C" w:rsidRPr="00572178" w:rsidRDefault="004F054C" w:rsidP="00572178">
      <w:pPr>
        <w:pStyle w:val="a3"/>
        <w:shd w:val="clear" w:color="auto" w:fill="FFFFFF"/>
        <w:spacing w:before="0" w:beforeAutospacing="0" w:after="0" w:afterAutospacing="0" w:line="240" w:lineRule="atLeast"/>
        <w:jc w:val="both"/>
        <w:rPr>
          <w:color w:val="000000"/>
          <w:sz w:val="20"/>
          <w:szCs w:val="20"/>
        </w:rPr>
      </w:pPr>
      <w:r w:rsidRPr="00572178">
        <w:rPr>
          <w:color w:val="000000"/>
          <w:sz w:val="20"/>
          <w:szCs w:val="20"/>
        </w:rPr>
        <w:t>-Информационно- коммуникационные технологии;</w:t>
      </w:r>
    </w:p>
    <w:p w:rsidR="004F054C" w:rsidRPr="00572178" w:rsidRDefault="004F054C" w:rsidP="00572178">
      <w:pPr>
        <w:pStyle w:val="a3"/>
        <w:shd w:val="clear" w:color="auto" w:fill="FFFFFF"/>
        <w:spacing w:before="0" w:beforeAutospacing="0" w:after="0" w:afterAutospacing="0" w:line="240" w:lineRule="atLeast"/>
        <w:jc w:val="both"/>
        <w:rPr>
          <w:color w:val="000000"/>
          <w:sz w:val="20"/>
          <w:szCs w:val="20"/>
        </w:rPr>
      </w:pPr>
      <w:r w:rsidRPr="00572178">
        <w:rPr>
          <w:color w:val="000000"/>
          <w:sz w:val="20"/>
          <w:szCs w:val="20"/>
        </w:rPr>
        <w:t>-Проектная технология (выполнение учениками исследовательских, творческих проектов);</w:t>
      </w:r>
    </w:p>
    <w:p w:rsidR="004F054C" w:rsidRPr="00572178" w:rsidRDefault="004F054C" w:rsidP="00572178">
      <w:pPr>
        <w:pStyle w:val="a3"/>
        <w:shd w:val="clear" w:color="auto" w:fill="FFFFFF"/>
        <w:spacing w:before="0" w:beforeAutospacing="0" w:after="0" w:afterAutospacing="0" w:line="240" w:lineRule="atLeast"/>
        <w:jc w:val="both"/>
        <w:rPr>
          <w:color w:val="000000"/>
          <w:sz w:val="20"/>
          <w:szCs w:val="20"/>
        </w:rPr>
      </w:pPr>
      <w:r w:rsidRPr="00572178">
        <w:rPr>
          <w:color w:val="000000"/>
          <w:sz w:val="20"/>
          <w:szCs w:val="20"/>
        </w:rPr>
        <w:t>-Игровые технологии;</w:t>
      </w:r>
    </w:p>
    <w:p w:rsidR="004F054C" w:rsidRPr="00572178" w:rsidRDefault="004F054C" w:rsidP="00572178">
      <w:pPr>
        <w:pStyle w:val="a3"/>
        <w:shd w:val="clear" w:color="auto" w:fill="FFFFFF"/>
        <w:spacing w:before="0" w:beforeAutospacing="0" w:after="0" w:afterAutospacing="0" w:line="240" w:lineRule="atLeast"/>
        <w:jc w:val="both"/>
        <w:rPr>
          <w:color w:val="000000"/>
          <w:sz w:val="20"/>
          <w:szCs w:val="20"/>
        </w:rPr>
      </w:pPr>
      <w:r w:rsidRPr="00572178">
        <w:rPr>
          <w:color w:val="000000"/>
          <w:sz w:val="20"/>
          <w:szCs w:val="20"/>
        </w:rPr>
        <w:t>-Здоровье сберегающие технологии (динамические паузы, чередование различных видов деятельности учащихся на уроке с целью снятия напряжения и усталости).</w:t>
      </w:r>
    </w:p>
    <w:p w:rsidR="004F054C" w:rsidRPr="00572178" w:rsidRDefault="004F054C" w:rsidP="00572178">
      <w:pPr>
        <w:spacing w:after="0" w:line="240" w:lineRule="atLeast"/>
        <w:jc w:val="both"/>
        <w:rPr>
          <w:rFonts w:ascii="Times New Roman" w:hAnsi="Times New Roman" w:cs="Times New Roman"/>
          <w:color w:val="000000"/>
          <w:sz w:val="20"/>
          <w:szCs w:val="20"/>
          <w:shd w:val="clear" w:color="auto" w:fill="FFFFFF"/>
        </w:rPr>
      </w:pPr>
      <w:r w:rsidRPr="00572178">
        <w:rPr>
          <w:rFonts w:ascii="Times New Roman" w:hAnsi="Times New Roman" w:cs="Times New Roman"/>
          <w:color w:val="000000"/>
          <w:sz w:val="20"/>
          <w:szCs w:val="20"/>
          <w:shd w:val="clear" w:color="auto" w:fill="FFFFFF"/>
        </w:rPr>
        <w:t>На уроках иностранного языка применяются:</w:t>
      </w:r>
      <w:r w:rsidRPr="00572178">
        <w:rPr>
          <w:rFonts w:ascii="Times New Roman" w:hAnsi="Times New Roman" w:cs="Times New Roman"/>
          <w:b/>
          <w:bCs/>
          <w:i/>
          <w:iCs/>
          <w:color w:val="000000"/>
          <w:sz w:val="20"/>
          <w:szCs w:val="20"/>
          <w:shd w:val="clear" w:color="auto" w:fill="FFFFFF"/>
        </w:rPr>
        <w:t>Фронтальная форма</w:t>
      </w:r>
      <w:r w:rsidRPr="00572178">
        <w:rPr>
          <w:rFonts w:ascii="Times New Roman" w:hAnsi="Times New Roman" w:cs="Times New Roman"/>
          <w:color w:val="000000"/>
          <w:sz w:val="20"/>
          <w:szCs w:val="20"/>
          <w:shd w:val="clear" w:color="auto" w:fill="FFFFFF"/>
        </w:rPr>
        <w:t xml:space="preserve"> организации познавательной деятельности </w:t>
      </w:r>
      <w:r w:rsidRPr="00572178">
        <w:rPr>
          <w:rFonts w:ascii="Times New Roman" w:hAnsi="Times New Roman" w:cs="Times New Roman"/>
          <w:b/>
          <w:bCs/>
          <w:i/>
          <w:iCs/>
          <w:color w:val="000000"/>
          <w:sz w:val="20"/>
          <w:szCs w:val="20"/>
          <w:shd w:val="clear" w:color="auto" w:fill="FFFFFF"/>
        </w:rPr>
        <w:t>Коллективная форма</w:t>
      </w:r>
      <w:r w:rsidRPr="00572178">
        <w:rPr>
          <w:rFonts w:ascii="Times New Roman" w:hAnsi="Times New Roman" w:cs="Times New Roman"/>
          <w:color w:val="000000"/>
          <w:sz w:val="20"/>
          <w:szCs w:val="20"/>
          <w:shd w:val="clear" w:color="auto" w:fill="FFFFFF"/>
        </w:rPr>
        <w:t xml:space="preserve"> организации познавательной деятельности </w:t>
      </w:r>
      <w:r w:rsidRPr="00572178">
        <w:rPr>
          <w:rFonts w:ascii="Times New Roman" w:hAnsi="Times New Roman" w:cs="Times New Roman"/>
          <w:b/>
          <w:bCs/>
          <w:i/>
          <w:iCs/>
          <w:color w:val="000000"/>
          <w:sz w:val="20"/>
          <w:szCs w:val="20"/>
          <w:shd w:val="clear" w:color="auto" w:fill="FFFFFF"/>
        </w:rPr>
        <w:t xml:space="preserve"> Групповую работу</w:t>
      </w:r>
      <w:r w:rsidRPr="00572178">
        <w:rPr>
          <w:rFonts w:ascii="Times New Roman" w:hAnsi="Times New Roman" w:cs="Times New Roman"/>
          <w:color w:val="000000"/>
          <w:sz w:val="20"/>
          <w:szCs w:val="20"/>
          <w:shd w:val="clear" w:color="auto" w:fill="FFFFFF"/>
        </w:rPr>
        <w:t> можно рассматривать как разновидность коллективной.</w:t>
      </w:r>
      <w:r w:rsidRPr="00572178">
        <w:rPr>
          <w:rFonts w:ascii="Times New Roman" w:hAnsi="Times New Roman" w:cs="Times New Roman"/>
          <w:b/>
          <w:bCs/>
          <w:i/>
          <w:iCs/>
          <w:color w:val="000000"/>
          <w:sz w:val="20"/>
          <w:szCs w:val="20"/>
          <w:shd w:val="clear" w:color="auto" w:fill="FFFFFF"/>
        </w:rPr>
        <w:t xml:space="preserve"> Индивидуальная форма</w:t>
      </w:r>
      <w:r w:rsidRPr="00572178">
        <w:rPr>
          <w:rFonts w:ascii="Times New Roman" w:hAnsi="Times New Roman" w:cs="Times New Roman"/>
          <w:color w:val="000000"/>
          <w:sz w:val="20"/>
          <w:szCs w:val="20"/>
          <w:shd w:val="clear" w:color="auto" w:fill="FFFFFF"/>
        </w:rPr>
        <w:t> организации познавательной деятельности. Дистанционные, электронные уроки.</w:t>
      </w:r>
    </w:p>
    <w:p w:rsidR="004F054C" w:rsidRPr="00572178" w:rsidRDefault="004F054C"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b/>
          <w:bCs/>
          <w:iCs/>
          <w:color w:val="000000"/>
          <w:sz w:val="20"/>
          <w:szCs w:val="20"/>
        </w:rPr>
        <w:t xml:space="preserve">2.4 Основные виды учебной деятельности </w:t>
      </w:r>
    </w:p>
    <w:p w:rsidR="004F054C" w:rsidRPr="00572178" w:rsidRDefault="004F054C" w:rsidP="00572178">
      <w:pPr>
        <w:spacing w:after="0" w:line="240" w:lineRule="atLeast"/>
        <w:jc w:val="both"/>
        <w:rPr>
          <w:rFonts w:ascii="Times New Roman" w:hAnsi="Times New Roman" w:cs="Times New Roman"/>
          <w:b/>
          <w:bCs/>
          <w:iCs/>
          <w:color w:val="000000"/>
          <w:sz w:val="20"/>
          <w:szCs w:val="20"/>
        </w:rPr>
      </w:pPr>
      <w:r w:rsidRPr="00572178">
        <w:rPr>
          <w:rFonts w:ascii="Times New Roman" w:hAnsi="Times New Roman" w:cs="Times New Roman"/>
          <w:color w:val="000000"/>
          <w:sz w:val="20"/>
          <w:szCs w:val="20"/>
        </w:rPr>
        <w:t>ориентация в учебной книге и других книгах комплекта, умение находить нужную информацию и использовать ее в поставленных целях;</w:t>
      </w:r>
    </w:p>
    <w:p w:rsidR="004F054C" w:rsidRPr="00572178" w:rsidRDefault="004F054C"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работа с разными видами подачи информации (таблицы, текст, иллюстрации, схемы в доступном данному возрасту виде);</w:t>
      </w:r>
    </w:p>
    <w:p w:rsidR="004F054C" w:rsidRPr="00572178" w:rsidRDefault="004F054C"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работа с текстом (прогнозирование содержания по заголовкам, данным к тексту рисункам, списывание  текста, выписывание отдельных слов и предложений и т. п.);</w:t>
      </w:r>
    </w:p>
    <w:p w:rsidR="004F054C" w:rsidRPr="00572178" w:rsidRDefault="004F054C"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сравнивание языковых явлений (родного и иностранного языка) на уровне звуков, букв, слов, словосочетаний;</w:t>
      </w:r>
    </w:p>
    <w:p w:rsidR="004F054C" w:rsidRPr="00572178" w:rsidRDefault="004F054C"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 xml:space="preserve">выполнение упражнений по образцу ,завершение разговора, используя речевые клише; </w:t>
      </w:r>
    </w:p>
    <w:p w:rsidR="004F054C" w:rsidRPr="00572178" w:rsidRDefault="004F054C"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задавать  вопросы и переспрашивать;</w:t>
      </w:r>
    </w:p>
    <w:p w:rsidR="004F054C" w:rsidRPr="00572178" w:rsidRDefault="004F054C" w:rsidP="00572178">
      <w:pPr>
        <w:spacing w:after="0" w:line="240" w:lineRule="atLeast"/>
        <w:jc w:val="both"/>
        <w:rPr>
          <w:rFonts w:ascii="Times New Roman" w:hAnsi="Times New Roman" w:cs="Times New Roman"/>
          <w:color w:val="000000"/>
          <w:sz w:val="20"/>
          <w:szCs w:val="20"/>
        </w:rPr>
      </w:pPr>
      <w:r w:rsidRPr="00572178">
        <w:rPr>
          <w:rFonts w:ascii="Times New Roman" w:hAnsi="Times New Roman" w:cs="Times New Roman"/>
          <w:color w:val="000000"/>
          <w:sz w:val="20"/>
          <w:szCs w:val="20"/>
        </w:rPr>
        <w:t>работа в разных формах учебной кооперации (работа в паре. группе) и проигрывание разных социальных ролей.</w:t>
      </w:r>
    </w:p>
    <w:p w:rsidR="00F163F6" w:rsidRPr="00572178" w:rsidRDefault="00F163F6" w:rsidP="00572178">
      <w:pPr>
        <w:spacing w:after="0" w:line="240" w:lineRule="atLeast"/>
        <w:jc w:val="both"/>
        <w:rPr>
          <w:rFonts w:ascii="Times New Roman" w:hAnsi="Times New Roman" w:cs="Times New Roman"/>
          <w:sz w:val="20"/>
          <w:szCs w:val="20"/>
        </w:rPr>
      </w:pPr>
    </w:p>
    <w:sectPr w:rsidR="00F163F6" w:rsidRPr="00572178" w:rsidSect="00066172">
      <w:headerReference w:type="even" r:id="rId7"/>
      <w:headerReference w:type="default" r:id="rId8"/>
      <w:footerReference w:type="even" r:id="rId9"/>
      <w:footerReference w:type="default" r:id="rId10"/>
      <w:headerReference w:type="first" r:id="rId11"/>
      <w:footerReference w:type="first" r:id="rId12"/>
      <w:pgSz w:w="11907" w:h="16839"/>
      <w:pgMar w:top="851"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B46" w:rsidRDefault="00691B46" w:rsidP="00E27A48">
      <w:pPr>
        <w:spacing w:after="0" w:line="240" w:lineRule="auto"/>
      </w:pPr>
      <w:r>
        <w:separator/>
      </w:r>
    </w:p>
  </w:endnote>
  <w:endnote w:type="continuationSeparator" w:id="0">
    <w:p w:rsidR="00691B46" w:rsidRDefault="00691B46" w:rsidP="00E27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48" w:rsidRDefault="00E27A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7047"/>
      <w:docPartObj>
        <w:docPartGallery w:val="Page Numbers (Bottom of Page)"/>
        <w:docPartUnique/>
      </w:docPartObj>
    </w:sdtPr>
    <w:sdtContent>
      <w:p w:rsidR="00E27A48" w:rsidRDefault="00E27A48">
        <w:pPr>
          <w:pStyle w:val="a6"/>
          <w:jc w:val="center"/>
        </w:pPr>
        <w:fldSimple w:instr=" PAGE   \* MERGEFORMAT ">
          <w:r>
            <w:rPr>
              <w:noProof/>
            </w:rPr>
            <w:t>22</w:t>
          </w:r>
        </w:fldSimple>
      </w:p>
    </w:sdtContent>
  </w:sdt>
  <w:p w:rsidR="00E27A48" w:rsidRDefault="00E27A4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48" w:rsidRDefault="00E27A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B46" w:rsidRDefault="00691B46" w:rsidP="00E27A48">
      <w:pPr>
        <w:spacing w:after="0" w:line="240" w:lineRule="auto"/>
      </w:pPr>
      <w:r>
        <w:separator/>
      </w:r>
    </w:p>
  </w:footnote>
  <w:footnote w:type="continuationSeparator" w:id="0">
    <w:p w:rsidR="00691B46" w:rsidRDefault="00691B46" w:rsidP="00E27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48" w:rsidRDefault="00E27A4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48" w:rsidRDefault="00E27A4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48" w:rsidRDefault="00E27A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3DB08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07F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F2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B48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D07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17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F0E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C2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52A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E4C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014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352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47A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A4D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63B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F44D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360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A5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FB0D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101A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7C24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3"/>
  </w:num>
  <w:num w:numId="4">
    <w:abstractNumId w:val="19"/>
  </w:num>
  <w:num w:numId="5">
    <w:abstractNumId w:val="20"/>
  </w:num>
  <w:num w:numId="6">
    <w:abstractNumId w:val="16"/>
  </w:num>
  <w:num w:numId="7">
    <w:abstractNumId w:val="8"/>
  </w:num>
  <w:num w:numId="8">
    <w:abstractNumId w:val="2"/>
  </w:num>
  <w:num w:numId="9">
    <w:abstractNumId w:val="1"/>
  </w:num>
  <w:num w:numId="10">
    <w:abstractNumId w:val="4"/>
  </w:num>
  <w:num w:numId="11">
    <w:abstractNumId w:val="6"/>
  </w:num>
  <w:num w:numId="12">
    <w:abstractNumId w:val="7"/>
  </w:num>
  <w:num w:numId="13">
    <w:abstractNumId w:val="21"/>
  </w:num>
  <w:num w:numId="14">
    <w:abstractNumId w:val="11"/>
  </w:num>
  <w:num w:numId="15">
    <w:abstractNumId w:val="5"/>
  </w:num>
  <w:num w:numId="16">
    <w:abstractNumId w:val="3"/>
  </w:num>
  <w:num w:numId="17">
    <w:abstractNumId w:val="17"/>
  </w:num>
  <w:num w:numId="18">
    <w:abstractNumId w:val="18"/>
  </w:num>
  <w:num w:numId="19">
    <w:abstractNumId w:val="14"/>
  </w:num>
  <w:num w:numId="20">
    <w:abstractNumId w:val="12"/>
  </w:num>
  <w:num w:numId="21">
    <w:abstractNumId w:val="10"/>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useFELayout/>
  </w:compat>
  <w:rsids>
    <w:rsidRoot w:val="00C6487F"/>
    <w:rsid w:val="0001706B"/>
    <w:rsid w:val="00066172"/>
    <w:rsid w:val="000C1EAC"/>
    <w:rsid w:val="00212D20"/>
    <w:rsid w:val="00334010"/>
    <w:rsid w:val="003A0B7A"/>
    <w:rsid w:val="004F054C"/>
    <w:rsid w:val="00572178"/>
    <w:rsid w:val="005C0C19"/>
    <w:rsid w:val="00672DDF"/>
    <w:rsid w:val="00691B46"/>
    <w:rsid w:val="007610BA"/>
    <w:rsid w:val="00970B1D"/>
    <w:rsid w:val="009E1984"/>
    <w:rsid w:val="00B05DAE"/>
    <w:rsid w:val="00BE54C5"/>
    <w:rsid w:val="00C45875"/>
    <w:rsid w:val="00C6487F"/>
    <w:rsid w:val="00CA5115"/>
    <w:rsid w:val="00D1115D"/>
    <w:rsid w:val="00D47265"/>
    <w:rsid w:val="00E27A48"/>
    <w:rsid w:val="00F16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75"/>
  </w:style>
  <w:style w:type="paragraph" w:styleId="1">
    <w:name w:val="heading 1"/>
    <w:basedOn w:val="a"/>
    <w:next w:val="a"/>
    <w:link w:val="10"/>
    <w:uiPriority w:val="9"/>
    <w:qFormat/>
    <w:rsid w:val="00C6487F"/>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87F"/>
    <w:rPr>
      <w:rFonts w:asciiTheme="majorHAnsi" w:eastAsiaTheme="majorEastAsia" w:hAnsiTheme="majorHAnsi" w:cstheme="majorBidi"/>
      <w:b/>
      <w:bCs/>
      <w:color w:val="365F91" w:themeColor="accent1" w:themeShade="BF"/>
      <w:sz w:val="28"/>
      <w:szCs w:val="28"/>
      <w:lang w:val="en-US" w:eastAsia="en-US"/>
    </w:rPr>
  </w:style>
  <w:style w:type="paragraph" w:styleId="a3">
    <w:name w:val="Normal (Web)"/>
    <w:basedOn w:val="a"/>
    <w:uiPriority w:val="99"/>
    <w:unhideWhenUsed/>
    <w:rsid w:val="004F05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27A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7A48"/>
  </w:style>
  <w:style w:type="paragraph" w:styleId="a6">
    <w:name w:val="footer"/>
    <w:basedOn w:val="a"/>
    <w:link w:val="a7"/>
    <w:uiPriority w:val="99"/>
    <w:unhideWhenUsed/>
    <w:rsid w:val="00E27A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7A48"/>
  </w:style>
</w:styles>
</file>

<file path=word/webSettings.xml><?xml version="1.0" encoding="utf-8"?>
<w:webSettings xmlns:r="http://schemas.openxmlformats.org/officeDocument/2006/relationships" xmlns:w="http://schemas.openxmlformats.org/wordprocessingml/2006/main">
  <w:divs>
    <w:div w:id="12742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38</Pages>
  <Words>20142</Words>
  <Characters>114813</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2023-08-31T13:42:00Z</dcterms:created>
  <dcterms:modified xsi:type="dcterms:W3CDTF">2023-10-10T10:56:00Z</dcterms:modified>
</cp:coreProperties>
</file>