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3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D36" w:rsidRPr="005B6D36" w:rsidRDefault="008C3429" w:rsidP="005B6D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5B6D36" w:rsidRPr="005B6D36">
        <w:rPr>
          <w:rFonts w:ascii="Times New Roman" w:hAnsi="Times New Roman" w:cs="Times New Roman"/>
          <w:sz w:val="24"/>
          <w:szCs w:val="24"/>
        </w:rPr>
        <w:t xml:space="preserve"> к приказу от 02.09.2022 г. №261 </w:t>
      </w:r>
    </w:p>
    <w:p w:rsidR="00C33DC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36">
        <w:rPr>
          <w:rFonts w:ascii="Times New Roman" w:hAnsi="Times New Roman" w:cs="Times New Roman"/>
          <w:sz w:val="28"/>
          <w:szCs w:val="28"/>
        </w:rPr>
        <w:t>График работы объединений дополнительного образования в 2022-2023 учебном году</w:t>
      </w:r>
    </w:p>
    <w:p w:rsidR="005B6D3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017"/>
        <w:tblW w:w="14927" w:type="dxa"/>
        <w:tblInd w:w="0" w:type="dxa"/>
        <w:tblLook w:val="04A0" w:firstRow="1" w:lastRow="0" w:firstColumn="1" w:lastColumn="0" w:noHBand="0" w:noVBand="1"/>
      </w:tblPr>
      <w:tblGrid>
        <w:gridCol w:w="1053"/>
        <w:gridCol w:w="6410"/>
        <w:gridCol w:w="3732"/>
        <w:gridCol w:w="3732"/>
      </w:tblGrid>
      <w:tr w:rsidR="005B6D36" w:rsidRPr="005B6D36" w:rsidTr="005B6D36">
        <w:trPr>
          <w:trHeight w:val="7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 студия «Тур де </w:t>
            </w:r>
            <w:proofErr w:type="gramStart"/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Форс</w:t>
            </w:r>
            <w:proofErr w:type="gramEnd"/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Багдасарян Л.А.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15.05-16.30</w:t>
            </w:r>
          </w:p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15.05-16.30</w:t>
            </w:r>
          </w:p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15.05-16.30</w:t>
            </w:r>
          </w:p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15.05-16.30</w:t>
            </w:r>
          </w:p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15.05-16.30</w:t>
            </w:r>
          </w:p>
        </w:tc>
      </w:tr>
      <w:tr w:rsidR="005B6D36" w:rsidRPr="005B6D36" w:rsidTr="005B6D36">
        <w:trPr>
          <w:trHeight w:val="7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5B6D36">
              <w:rPr>
                <w:rFonts w:ascii="Times New Roman" w:hAnsi="Times New Roman" w:cs="Times New Roman"/>
                <w:sz w:val="28"/>
                <w:szCs w:val="28"/>
              </w:rPr>
              <w:t xml:space="preserve"> – студия «Фантазия»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Багдасарян Л.А.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5B6D36" w:rsidRP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5B6D36" w:rsidRPr="005B6D36" w:rsidTr="005B6D36">
        <w:trPr>
          <w:trHeight w:val="8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«ОФП с элементами подвижных и спортивных игр»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Полянский И.А.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>-  18.00-19.20</w:t>
            </w:r>
          </w:p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>-  18.00-19.20</w:t>
            </w:r>
          </w:p>
        </w:tc>
      </w:tr>
      <w:tr w:rsidR="005B6D36" w:rsidRPr="005B6D36" w:rsidTr="005B6D36">
        <w:trPr>
          <w:trHeight w:val="7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«Волшебное превращение бумажного листа»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Пашкова Н.А.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-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16.00-16-40.</w:t>
            </w:r>
          </w:p>
        </w:tc>
      </w:tr>
      <w:tr w:rsidR="005B6D36" w:rsidRPr="005B6D36" w:rsidTr="005B6D36">
        <w:trPr>
          <w:trHeight w:val="159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узоры». 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Лыкова С.В.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8C3429" w:rsidRPr="008C3429" w:rsidRDefault="008C3429" w:rsidP="008C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5B6D36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- 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16.10-16.50</w:t>
            </w:r>
          </w:p>
          <w:p w:rsidR="008C3429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-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16.10- 16.50</w:t>
            </w:r>
          </w:p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Четверг-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16.10- 16.50</w:t>
            </w:r>
          </w:p>
          <w:p w:rsidR="005B6D36" w:rsidRPr="008C3429" w:rsidRDefault="005B6D36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36" w:rsidRPr="005B6D36" w:rsidTr="005B6D36">
        <w:trPr>
          <w:trHeight w:val="7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«Мастерская чудес»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Багдасарян Л.А.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16.35-17.10</w:t>
            </w:r>
          </w:p>
          <w:p w:rsid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-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16.35-17.10</w:t>
            </w:r>
          </w:p>
          <w:p w:rsidR="005B6D36" w:rsidRPr="008C3429" w:rsidRDefault="008C3429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Чтверг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36"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– 16.35-17.10</w:t>
            </w:r>
          </w:p>
        </w:tc>
      </w:tr>
      <w:bookmarkEnd w:id="0"/>
      <w:tr w:rsidR="005B6D36" w:rsidRPr="005B6D36" w:rsidTr="005B6D36">
        <w:trPr>
          <w:trHeight w:val="161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«Лира»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5B6D36" w:rsidRDefault="005B6D36" w:rsidP="005B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6">
              <w:rPr>
                <w:rFonts w:ascii="Times New Roman" w:hAnsi="Times New Roman" w:cs="Times New Roman"/>
                <w:sz w:val="28"/>
                <w:szCs w:val="28"/>
              </w:rPr>
              <w:t>Сидорова Е.Н.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36" w:rsidRPr="008C3429" w:rsidRDefault="005B6D36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. 14-00-16.00</w:t>
            </w:r>
          </w:p>
          <w:p w:rsidR="005B6D36" w:rsidRPr="008C3429" w:rsidRDefault="005B6D36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, 14.00-16.00</w:t>
            </w:r>
          </w:p>
          <w:p w:rsidR="005B6D36" w:rsidRPr="008C3429" w:rsidRDefault="005B6D36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29">
              <w:rPr>
                <w:rFonts w:ascii="Times New Roman" w:hAnsi="Times New Roman" w:cs="Times New Roman"/>
                <w:sz w:val="24"/>
                <w:szCs w:val="24"/>
              </w:rPr>
              <w:t xml:space="preserve"> Чт. 13.20-15-20 </w:t>
            </w:r>
          </w:p>
          <w:p w:rsidR="005B6D36" w:rsidRPr="008C3429" w:rsidRDefault="005B6D36" w:rsidP="005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8C3429">
              <w:rPr>
                <w:rFonts w:ascii="Times New Roman" w:hAnsi="Times New Roman" w:cs="Times New Roman"/>
                <w:sz w:val="24"/>
                <w:szCs w:val="24"/>
              </w:rPr>
              <w:t>. 13. 20-16.00</w:t>
            </w:r>
          </w:p>
        </w:tc>
      </w:tr>
    </w:tbl>
    <w:p w:rsidR="005B6D36" w:rsidRDefault="005B6D36" w:rsidP="005B6D36">
      <w:pPr>
        <w:rPr>
          <w:rFonts w:ascii="Times New Roman" w:hAnsi="Times New Roman" w:cs="Times New Roman"/>
          <w:sz w:val="28"/>
          <w:szCs w:val="28"/>
        </w:rPr>
      </w:pPr>
    </w:p>
    <w:p w:rsidR="005B6D3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D3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D36" w:rsidRPr="005B6D36" w:rsidRDefault="005B6D36" w:rsidP="005B6D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6D36" w:rsidRPr="005B6D36" w:rsidSect="005B6D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9"/>
    <w:rsid w:val="00067B29"/>
    <w:rsid w:val="002C10B2"/>
    <w:rsid w:val="005B6D36"/>
    <w:rsid w:val="007D6A46"/>
    <w:rsid w:val="008C3429"/>
    <w:rsid w:val="00C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delf1</dc:creator>
  <cp:keywords/>
  <dc:description/>
  <cp:lastModifiedBy>delf1</cp:lastModifiedBy>
  <cp:revision>6</cp:revision>
  <dcterms:created xsi:type="dcterms:W3CDTF">2022-09-29T08:21:00Z</dcterms:created>
  <dcterms:modified xsi:type="dcterms:W3CDTF">2022-09-29T12:51:00Z</dcterms:modified>
</cp:coreProperties>
</file>