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E9" w:rsidRDefault="00BC0DE9" w:rsidP="00BC0DE9">
      <w:pPr>
        <w:pStyle w:val="a3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BC0DE9" w:rsidRDefault="00BC0DE9" w:rsidP="00BC0DE9">
      <w:pPr>
        <w:pStyle w:val="a3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BC0DE9" w:rsidRDefault="00BC0DE9" w:rsidP="00BC0DE9">
      <w:pPr>
        <w:pStyle w:val="a3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BC0DE9" w:rsidTr="00B24039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на заседании методического объединения </w:t>
            </w:r>
            <w:r w:rsidR="00FD435D"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учителей </w:t>
            </w: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начальных классов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Протокол от 30 августа 2021 года №1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Руководитель МО Падалка Т.Н.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"УТВЕРЖДЕНО"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______________ Жваков А.Ю.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Приказ № 195 от "31" августа 2021 года</w:t>
            </w: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BC0DE9" w:rsidRDefault="00BC0DE9" w:rsidP="00B24039">
            <w:pPr>
              <w:pStyle w:val="a3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BC0DE9" w:rsidRDefault="00BC0DE9" w:rsidP="00BC0DE9">
      <w:pPr>
        <w:pStyle w:val="a3"/>
        <w:jc w:val="both"/>
        <w:rPr>
          <w:rFonts w:ascii="Times New Roman" w:hAnsi="Times New Roman"/>
          <w:sz w:val="44"/>
          <w:szCs w:val="44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учебному предмету</w:t>
      </w:r>
    </w:p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"Математика"</w:t>
      </w:r>
    </w:p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4 "а"  класс</w:t>
      </w:r>
    </w:p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2021 - 2022 учебный год</w:t>
      </w:r>
    </w:p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учитель Падалка Татьяна Николаевна</w:t>
      </w:r>
    </w:p>
    <w:p w:rsidR="00BC0DE9" w:rsidRDefault="00BC0DE9" w:rsidP="00BC0DE9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BC0DE9" w:rsidRDefault="00BC0DE9" w:rsidP="00BC0DE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C0DE9" w:rsidRDefault="00BC0DE9" w:rsidP="00BC0D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Красногвардейское</w:t>
      </w:r>
    </w:p>
    <w:p w:rsidR="00BC0DE9" w:rsidRDefault="00BC0DE9" w:rsidP="00BC0DE9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2021 г.</w:t>
      </w:r>
    </w:p>
    <w:p w:rsidR="00E350A7" w:rsidRPr="00E350A7" w:rsidRDefault="00E350A7" w:rsidP="00E350A7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383CE9" w:rsidRPr="00874478" w:rsidRDefault="00383CE9" w:rsidP="00383CE9">
      <w:pPr>
        <w:pStyle w:val="a5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bCs/>
        </w:rPr>
      </w:pPr>
      <w:r w:rsidRPr="00874478">
        <w:rPr>
          <w:b/>
          <w:bCs/>
          <w:color w:val="000000" w:themeColor="text1"/>
        </w:rPr>
        <w:lastRenderedPageBreak/>
        <w:t xml:space="preserve">ПЛАНИРУЕМЫЕ </w:t>
      </w:r>
      <w:r>
        <w:rPr>
          <w:b/>
          <w:bCs/>
          <w:color w:val="000000" w:themeColor="text1"/>
        </w:rPr>
        <w:t xml:space="preserve">ПРЕДМЕТНЫЕ </w:t>
      </w:r>
      <w:r w:rsidRPr="00874478">
        <w:rPr>
          <w:b/>
          <w:bCs/>
          <w:color w:val="000000" w:themeColor="text1"/>
        </w:rPr>
        <w:t xml:space="preserve">РЕЗУЛЬТАТЫ  </w:t>
      </w:r>
      <w:r w:rsidRPr="00874478">
        <w:rPr>
          <w:b/>
          <w:bCs/>
        </w:rPr>
        <w:t>ОСВОЕНИЯ УЧЕБНОГО ПРЕДМЕТА, КУРСА</w:t>
      </w:r>
    </w:p>
    <w:p w:rsidR="00383CE9" w:rsidRPr="003347B1" w:rsidRDefault="003347B1" w:rsidP="003347B1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3347B1">
        <w:rPr>
          <w:rFonts w:ascii="Times New Roman" w:hAnsi="Times New Roman"/>
          <w:sz w:val="24"/>
          <w:szCs w:val="24"/>
        </w:rPr>
        <w:t xml:space="preserve">Реализация программы по математике в </w:t>
      </w:r>
      <w:r>
        <w:rPr>
          <w:rFonts w:ascii="Times New Roman" w:hAnsi="Times New Roman"/>
          <w:sz w:val="24"/>
          <w:szCs w:val="24"/>
        </w:rPr>
        <w:t>4-м</w:t>
      </w:r>
      <w:r w:rsidRPr="003347B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3347B1">
        <w:rPr>
          <w:rFonts w:ascii="Times New Roman" w:hAnsi="Times New Roman"/>
          <w:sz w:val="24"/>
          <w:szCs w:val="24"/>
        </w:rPr>
        <w:t xml:space="preserve"> нацелена на достижение учащимися трех групп результатов: предметных, метапредметных, личностных.</w:t>
      </w:r>
    </w:p>
    <w:p w:rsidR="00383CE9" w:rsidRPr="003D56A1" w:rsidRDefault="00383CE9" w:rsidP="00383CE9">
      <w:pPr>
        <w:autoSpaceDE w:val="0"/>
        <w:autoSpaceDN w:val="0"/>
        <w:adjustRightInd w:val="0"/>
        <w:rPr>
          <w:color w:val="000000" w:themeColor="text1"/>
        </w:rPr>
      </w:pPr>
      <w:r w:rsidRPr="003D56A1">
        <w:rPr>
          <w:b/>
          <w:bCs/>
          <w:color w:val="000000" w:themeColor="text1"/>
        </w:rPr>
        <w:t>1.1. Личностные результаты</w:t>
      </w:r>
    </w:p>
    <w:p w:rsidR="00383CE9" w:rsidRPr="00632A9F" w:rsidRDefault="00383CE9" w:rsidP="00632A9F">
      <w:pPr>
        <w:pStyle w:val="10"/>
        <w:spacing w:after="0" w:line="240" w:lineRule="auto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 учащегося будут сформированы: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положительное отношение к урокам математики, к учебе, к школе;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понимание значения математических знаний в собственной жизни;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понимание значения математики в жизни и деятельности человека;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Учащийся получит возможность для формирования: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начальные представления об универсальности математических способов познания окружающего мира;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осознание значения математических знаний в жизни человека, при изучении других школьных дисциплин;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осознанное проведение самоконтроля и адекватной самооценки результатов своей учебной деятельности;</w:t>
      </w:r>
    </w:p>
    <w:p w:rsidR="00383CE9" w:rsidRPr="00632A9F" w:rsidRDefault="00383CE9" w:rsidP="00632A9F">
      <w:pPr>
        <w:pStyle w:val="1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383CE9" w:rsidRPr="003D56A1" w:rsidRDefault="00383CE9" w:rsidP="00383CE9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3D56A1">
        <w:rPr>
          <w:b/>
          <w:bCs/>
          <w:color w:val="000000" w:themeColor="text1"/>
        </w:rPr>
        <w:t>1.2. Метапредметные результаты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rPr>
          <w:b/>
          <w:bCs/>
          <w:i/>
          <w:iCs/>
          <w:color w:val="000000" w:themeColor="text1"/>
        </w:rPr>
      </w:pPr>
      <w:r w:rsidRPr="003D56A1">
        <w:rPr>
          <w:b/>
          <w:bCs/>
          <w:i/>
          <w:iCs/>
          <w:color w:val="000000" w:themeColor="text1"/>
        </w:rPr>
        <w:t>Регулятивные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D56A1">
        <w:rPr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383CE9" w:rsidRPr="00632A9F" w:rsidRDefault="00383CE9" w:rsidP="00632A9F">
      <w:pPr>
        <w:pStyle w:val="1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83CE9" w:rsidRPr="00632A9F" w:rsidRDefault="00383CE9" w:rsidP="00632A9F">
      <w:pPr>
        <w:pStyle w:val="1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383CE9" w:rsidRPr="00632A9F" w:rsidRDefault="00383CE9" w:rsidP="00632A9F">
      <w:pPr>
        <w:pStyle w:val="1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383CE9" w:rsidRPr="00632A9F" w:rsidRDefault="00383CE9" w:rsidP="00632A9F">
      <w:pPr>
        <w:pStyle w:val="1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lastRenderedPageBreak/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383CE9" w:rsidRPr="00632A9F" w:rsidRDefault="00383CE9" w:rsidP="00632A9F">
      <w:pPr>
        <w:pStyle w:val="1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383CE9" w:rsidRPr="00632A9F" w:rsidRDefault="00383CE9" w:rsidP="00632A9F">
      <w:pPr>
        <w:pStyle w:val="1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383CE9" w:rsidRPr="00632A9F" w:rsidRDefault="00383CE9" w:rsidP="00632A9F">
      <w:pPr>
        <w:pStyle w:val="1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rPr>
          <w:b/>
          <w:bCs/>
          <w:i/>
          <w:iCs/>
          <w:color w:val="000000" w:themeColor="text1"/>
        </w:rPr>
      </w:pPr>
      <w:r w:rsidRPr="003D56A1">
        <w:rPr>
          <w:b/>
          <w:bCs/>
          <w:i/>
          <w:iCs/>
          <w:color w:val="000000" w:themeColor="text1"/>
        </w:rPr>
        <w:t>Познавательные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D56A1">
        <w:rPr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делать выводы по аналогии и проверять эти выводы;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понимать базовые межпредметные предметные понятия: число, величина, геометрическая фигура;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стремление полнее использовать свои творческие возможности;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383CE9" w:rsidRPr="00632A9F" w:rsidRDefault="00383CE9" w:rsidP="00632A9F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383CE9" w:rsidRPr="00632A9F" w:rsidRDefault="00383CE9" w:rsidP="00632A9F">
      <w:pPr>
        <w:pStyle w:val="1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3D56A1">
        <w:rPr>
          <w:b/>
          <w:bCs/>
          <w:i/>
          <w:iCs/>
          <w:color w:val="000000" w:themeColor="text1"/>
        </w:rPr>
        <w:t>Коммуникативные</w:t>
      </w:r>
    </w:p>
    <w:p w:rsidR="00383CE9" w:rsidRPr="003D56A1" w:rsidRDefault="00383CE9" w:rsidP="00383CE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D56A1">
        <w:rPr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lastRenderedPageBreak/>
        <w:t>знать и применять правила общения, осваивать навыки сотрудничества в учебной деятельности;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383CE9" w:rsidRPr="00632A9F" w:rsidRDefault="00383CE9" w:rsidP="00632A9F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A9F">
        <w:rPr>
          <w:rFonts w:ascii="Times New Roman" w:hAnsi="Times New Roman"/>
          <w:iCs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Cs/>
          <w:color w:val="000000" w:themeColor="text1"/>
        </w:rPr>
      </w:pPr>
      <w:r w:rsidRPr="003D56A1">
        <w:rPr>
          <w:b/>
          <w:iCs/>
          <w:color w:val="000000" w:themeColor="text1"/>
        </w:rPr>
        <w:t>1.3. Предметные результаты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iCs/>
          <w:color w:val="000000" w:themeColor="text1"/>
        </w:rPr>
      </w:pPr>
      <w:r w:rsidRPr="003D56A1">
        <w:rPr>
          <w:b/>
          <w:i/>
          <w:iCs/>
          <w:color w:val="000000" w:themeColor="text1"/>
        </w:rPr>
        <w:t>Числа и величины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1 000 000;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заменять мелкие единицы счёта крупными и наоборот;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383CE9" w:rsidRPr="00632A9F" w:rsidRDefault="00383CE9" w:rsidP="00632A9F">
      <w:pPr>
        <w:pStyle w:val="1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iCs/>
          <w:color w:val="000000" w:themeColor="text1"/>
        </w:rPr>
      </w:pPr>
      <w:r w:rsidRPr="003D56A1">
        <w:rPr>
          <w:b/>
          <w:i/>
          <w:iCs/>
          <w:color w:val="000000" w:themeColor="text1"/>
        </w:rPr>
        <w:t>Арифметические действия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383CE9" w:rsidRPr="00632A9F" w:rsidRDefault="00383CE9" w:rsidP="00632A9F">
      <w:pPr>
        <w:pStyle w:val="1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383CE9" w:rsidRPr="00632A9F" w:rsidRDefault="00383CE9" w:rsidP="00632A9F">
      <w:pPr>
        <w:pStyle w:val="1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383CE9" w:rsidRPr="00632A9F" w:rsidRDefault="00383CE9" w:rsidP="00632A9F">
      <w:pPr>
        <w:pStyle w:val="1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lastRenderedPageBreak/>
        <w:t>вычислять значение числового выражения, содержащего 2—3 арифметических действия (со скобками и без скобок).</w:t>
      </w:r>
    </w:p>
    <w:p w:rsidR="00383CE9" w:rsidRPr="00632A9F" w:rsidRDefault="00383CE9" w:rsidP="00632A9F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выполнять действия с величинами;</w:t>
      </w:r>
    </w:p>
    <w:p w:rsidR="00383CE9" w:rsidRPr="00632A9F" w:rsidRDefault="00383CE9" w:rsidP="00632A9F">
      <w:pPr>
        <w:pStyle w:val="1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383CE9" w:rsidRPr="00632A9F" w:rsidRDefault="00383CE9" w:rsidP="00632A9F">
      <w:pPr>
        <w:pStyle w:val="1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383CE9" w:rsidRPr="00632A9F" w:rsidRDefault="00383CE9" w:rsidP="00632A9F">
      <w:pPr>
        <w:pStyle w:val="1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383CE9" w:rsidRPr="00632A9F" w:rsidRDefault="00383CE9" w:rsidP="00632A9F">
      <w:pPr>
        <w:pStyle w:val="1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iCs/>
          <w:color w:val="000000" w:themeColor="text1"/>
        </w:rPr>
      </w:pPr>
      <w:r w:rsidRPr="003D56A1">
        <w:rPr>
          <w:b/>
          <w:i/>
          <w:iCs/>
          <w:color w:val="000000" w:themeColor="text1"/>
        </w:rPr>
        <w:t>Работа с текстовыми задачами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383CE9" w:rsidRPr="00632A9F" w:rsidRDefault="00383CE9" w:rsidP="00632A9F">
      <w:pPr>
        <w:pStyle w:val="1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383CE9" w:rsidRPr="00632A9F" w:rsidRDefault="00383CE9" w:rsidP="00632A9F">
      <w:pPr>
        <w:pStyle w:val="1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383CE9" w:rsidRPr="00632A9F" w:rsidRDefault="00383CE9" w:rsidP="00632A9F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 xml:space="preserve">составлять задачу по краткой записи, по заданной схеме, по решению; </w:t>
      </w:r>
    </w:p>
    <w:p w:rsidR="00383CE9" w:rsidRPr="00632A9F" w:rsidRDefault="00383CE9" w:rsidP="00632A9F">
      <w:pPr>
        <w:pStyle w:val="1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383CE9" w:rsidRPr="00632A9F" w:rsidRDefault="00383CE9" w:rsidP="00632A9F">
      <w:pPr>
        <w:pStyle w:val="1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решать задачи в 3—4 действия;</w:t>
      </w:r>
    </w:p>
    <w:p w:rsidR="00383CE9" w:rsidRPr="00632A9F" w:rsidRDefault="00383CE9" w:rsidP="00632A9F">
      <w:pPr>
        <w:pStyle w:val="1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находить разные способы решения задачи.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iCs/>
          <w:color w:val="000000" w:themeColor="text1"/>
        </w:rPr>
      </w:pPr>
      <w:r w:rsidRPr="003D56A1">
        <w:rPr>
          <w:b/>
          <w:i/>
          <w:iCs/>
          <w:color w:val="000000" w:themeColor="text1"/>
        </w:rPr>
        <w:t>Пространственные отношения. Геометрические фигуры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383CE9" w:rsidRPr="00632A9F" w:rsidRDefault="00383CE9" w:rsidP="00632A9F">
      <w:pPr>
        <w:pStyle w:val="1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383CE9" w:rsidRPr="00632A9F" w:rsidRDefault="00383CE9" w:rsidP="00632A9F">
      <w:pPr>
        <w:pStyle w:val="1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383CE9" w:rsidRPr="00632A9F" w:rsidRDefault="00383CE9" w:rsidP="00632A9F">
      <w:pPr>
        <w:pStyle w:val="1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383CE9" w:rsidRPr="00632A9F" w:rsidRDefault="00383CE9" w:rsidP="00632A9F">
      <w:pPr>
        <w:pStyle w:val="1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383CE9" w:rsidRPr="00632A9F" w:rsidRDefault="00383CE9" w:rsidP="00632A9F">
      <w:pPr>
        <w:pStyle w:val="1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iCs/>
          <w:color w:val="000000" w:themeColor="text1"/>
        </w:rPr>
      </w:pPr>
      <w:r w:rsidRPr="003D56A1">
        <w:rPr>
          <w:b/>
          <w:i/>
          <w:iCs/>
          <w:color w:val="000000" w:themeColor="text1"/>
        </w:rPr>
        <w:t>Геометрические величины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измерять длину отрезка;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lastRenderedPageBreak/>
        <w:t>вычислять периметр многоугольника;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находить площадь прямоугольного треугольника;</w:t>
      </w:r>
    </w:p>
    <w:p w:rsidR="00383CE9" w:rsidRPr="00632A9F" w:rsidRDefault="00383CE9" w:rsidP="00632A9F">
      <w:pPr>
        <w:pStyle w:val="1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iCs/>
          <w:color w:val="000000" w:themeColor="text1"/>
        </w:rPr>
      </w:pPr>
      <w:r w:rsidRPr="003D56A1">
        <w:rPr>
          <w:b/>
          <w:i/>
          <w:iCs/>
          <w:color w:val="000000" w:themeColor="text1"/>
        </w:rPr>
        <w:t>Работа с информацией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научится:</w:t>
      </w:r>
    </w:p>
    <w:p w:rsidR="00383CE9" w:rsidRPr="00632A9F" w:rsidRDefault="00383CE9" w:rsidP="00632A9F">
      <w:pPr>
        <w:pStyle w:val="1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383CE9" w:rsidRPr="00632A9F" w:rsidRDefault="00383CE9" w:rsidP="00632A9F">
      <w:pPr>
        <w:pStyle w:val="1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383CE9" w:rsidRPr="00632A9F" w:rsidRDefault="00383CE9" w:rsidP="00632A9F">
      <w:pPr>
        <w:pStyle w:val="1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383CE9" w:rsidRPr="003D56A1" w:rsidRDefault="00383CE9" w:rsidP="00383CE9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3D56A1">
        <w:rPr>
          <w:iCs/>
          <w:color w:val="000000" w:themeColor="text1"/>
        </w:rPr>
        <w:t>Учащийся получит возможность научиться:</w:t>
      </w:r>
    </w:p>
    <w:p w:rsidR="00383CE9" w:rsidRPr="00632A9F" w:rsidRDefault="00383CE9" w:rsidP="00632A9F">
      <w:pPr>
        <w:pStyle w:val="1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достраивать несложную готовую столбчатую диаграмму;</w:t>
      </w:r>
    </w:p>
    <w:p w:rsidR="00383CE9" w:rsidRPr="00632A9F" w:rsidRDefault="00383CE9" w:rsidP="00632A9F">
      <w:pPr>
        <w:pStyle w:val="1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383CE9" w:rsidRPr="00632A9F" w:rsidRDefault="00383CE9" w:rsidP="00632A9F">
      <w:pPr>
        <w:pStyle w:val="1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A9F">
        <w:rPr>
          <w:rFonts w:ascii="Times New Roman" w:hAnsi="Times New Roman"/>
          <w:sz w:val="24"/>
          <w:szCs w:val="24"/>
        </w:rPr>
        <w:t>понимать простейшие выражения, содержащие логические связки и слова (... и ..., если..., то...; верно/неверно, что...; каждый; все; некоторые; не).</w:t>
      </w:r>
    </w:p>
    <w:p w:rsidR="00383CE9" w:rsidRPr="003D56A1" w:rsidRDefault="00383CE9" w:rsidP="00383CE9">
      <w:pPr>
        <w:tabs>
          <w:tab w:val="left" w:pos="504"/>
        </w:tabs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383CE9" w:rsidRPr="00E87D50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D50">
        <w:rPr>
          <w:rFonts w:ascii="Times New Roman" w:hAnsi="Times New Roman"/>
          <w:b/>
          <w:sz w:val="24"/>
          <w:szCs w:val="24"/>
        </w:rPr>
        <w:t>1.4. Контрольно-измерительные материалы</w:t>
      </w:r>
    </w:p>
    <w:p w:rsidR="00383CE9" w:rsidRPr="00FD0835" w:rsidRDefault="00E350A7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</w:t>
      </w:r>
      <w:r w:rsidR="00383CE9" w:rsidRPr="00FD0835">
        <w:rPr>
          <w:rFonts w:ascii="Times New Roman" w:hAnsi="Times New Roman"/>
          <w:b/>
          <w:sz w:val="24"/>
          <w:szCs w:val="24"/>
        </w:rPr>
        <w:t>ая диагностическая работа</w:t>
      </w:r>
    </w:p>
    <w:p w:rsidR="00383CE9" w:rsidRPr="00FD0835" w:rsidRDefault="00383CE9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Вариант </w:t>
      </w:r>
      <w:r w:rsidRPr="00FD0835">
        <w:rPr>
          <w:rFonts w:ascii="Times New Roman" w:hAnsi="Times New Roman"/>
          <w:sz w:val="24"/>
          <w:szCs w:val="24"/>
          <w:lang w:val="en-US"/>
        </w:rPr>
        <w:t>I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1.Решите задачу.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 Найдите значения выражений.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18 + 36 : 9 + 6 · 8 – 50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400 – (80 + 180 : 3) + 60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 Решите примеры столбиком.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138 + 567</w:t>
      </w:r>
      <w:r w:rsidRPr="00FD0835">
        <w:rPr>
          <w:rFonts w:ascii="Times New Roman" w:hAnsi="Times New Roman"/>
          <w:sz w:val="24"/>
          <w:szCs w:val="24"/>
          <w:lang w:val="en-US"/>
        </w:rPr>
        <w:t>        </w:t>
      </w:r>
      <w:r w:rsidRPr="00FD0835">
        <w:rPr>
          <w:rFonts w:ascii="Times New Roman" w:hAnsi="Times New Roman"/>
          <w:sz w:val="24"/>
          <w:szCs w:val="24"/>
        </w:rPr>
        <w:t>152 · 6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447 – 189</w:t>
      </w:r>
      <w:r w:rsidRPr="00FD0835">
        <w:rPr>
          <w:rFonts w:ascii="Times New Roman" w:hAnsi="Times New Roman"/>
          <w:sz w:val="24"/>
          <w:szCs w:val="24"/>
          <w:lang w:val="en-US"/>
        </w:rPr>
        <w:t>        </w:t>
      </w:r>
      <w:r w:rsidRPr="00FD0835">
        <w:rPr>
          <w:rFonts w:ascii="Times New Roman" w:hAnsi="Times New Roman"/>
          <w:sz w:val="24"/>
          <w:szCs w:val="24"/>
        </w:rPr>
        <w:t>867 : 3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 Реши уравнения.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125 + </w:t>
      </w:r>
      <w:r w:rsidRPr="00FD0835">
        <w:rPr>
          <w:rFonts w:ascii="Times New Roman" w:hAnsi="Times New Roman"/>
          <w:i/>
          <w:sz w:val="24"/>
          <w:szCs w:val="24"/>
        </w:rPr>
        <w:t>х</w:t>
      </w:r>
      <w:r w:rsidRPr="00FD0835">
        <w:rPr>
          <w:rFonts w:ascii="Times New Roman" w:hAnsi="Times New Roman"/>
          <w:sz w:val="24"/>
          <w:szCs w:val="24"/>
        </w:rPr>
        <w:t xml:space="preserve"> = 450            </w:t>
      </w:r>
      <w:r w:rsidRPr="00FD0835">
        <w:rPr>
          <w:rFonts w:ascii="Times New Roman" w:hAnsi="Times New Roman"/>
          <w:i/>
          <w:sz w:val="24"/>
          <w:szCs w:val="24"/>
        </w:rPr>
        <w:t>х</w:t>
      </w:r>
      <w:r w:rsidR="009928BB" w:rsidRPr="00FD0835">
        <w:rPr>
          <w:rFonts w:ascii="Times New Roman" w:hAnsi="Times New Roman"/>
          <w:sz w:val="24"/>
          <w:szCs w:val="24"/>
        </w:rPr>
        <w:t xml:space="preserve"> .</w:t>
      </w:r>
      <w:r w:rsidRPr="00FD0835">
        <w:rPr>
          <w:rFonts w:ascii="Times New Roman" w:hAnsi="Times New Roman"/>
          <w:sz w:val="24"/>
          <w:szCs w:val="24"/>
        </w:rPr>
        <w:t xml:space="preserve"> 8=960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 Начертите прямоугольник со сторонами 5 см и 3 см. Найдите его площадь и периметр.</w:t>
      </w:r>
    </w:p>
    <w:p w:rsidR="00383CE9" w:rsidRPr="00FD0835" w:rsidRDefault="00383CE9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Вариант </w:t>
      </w:r>
      <w:r w:rsidRPr="00FD0835">
        <w:rPr>
          <w:rFonts w:ascii="Times New Roman" w:hAnsi="Times New Roman"/>
          <w:sz w:val="24"/>
          <w:szCs w:val="24"/>
          <w:lang w:val="en-US"/>
        </w:rPr>
        <w:t>II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1.Решите задачу.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 Найдите значения выражений.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(18 + 36) : 9 + 6 · 8 – 50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720 : (2 + 7) + (140 – 90)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 Решите примеры столбиком.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523 + 197</w:t>
      </w:r>
      <w:r w:rsidRPr="00FD0835">
        <w:rPr>
          <w:rFonts w:ascii="Times New Roman" w:hAnsi="Times New Roman"/>
          <w:sz w:val="24"/>
          <w:szCs w:val="24"/>
          <w:lang w:val="en-US"/>
        </w:rPr>
        <w:t>        </w:t>
      </w:r>
      <w:r w:rsidRPr="00FD0835">
        <w:rPr>
          <w:rFonts w:ascii="Times New Roman" w:hAnsi="Times New Roman"/>
          <w:sz w:val="24"/>
          <w:szCs w:val="24"/>
        </w:rPr>
        <w:t>279 · 3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831 – 369</w:t>
      </w:r>
      <w:r w:rsidRPr="00FD0835">
        <w:rPr>
          <w:rFonts w:ascii="Times New Roman" w:hAnsi="Times New Roman"/>
          <w:sz w:val="24"/>
          <w:szCs w:val="24"/>
          <w:lang w:val="en-US"/>
        </w:rPr>
        <w:t>        </w:t>
      </w:r>
      <w:r w:rsidRPr="00FD0835">
        <w:rPr>
          <w:rFonts w:ascii="Times New Roman" w:hAnsi="Times New Roman"/>
          <w:sz w:val="24"/>
          <w:szCs w:val="24"/>
        </w:rPr>
        <w:t>792 : 2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 Реши уравнения.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i/>
          <w:sz w:val="24"/>
          <w:szCs w:val="24"/>
        </w:rPr>
        <w:t>х</w:t>
      </w:r>
      <w:r w:rsidRPr="00FD0835">
        <w:rPr>
          <w:rFonts w:ascii="Times New Roman" w:hAnsi="Times New Roman"/>
          <w:sz w:val="24"/>
          <w:szCs w:val="24"/>
        </w:rPr>
        <w:t xml:space="preserve"> – 480 =310         х : 7=120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 Начертите прямоугольник со сторонами 6 см и 2 см. Найдите площадь и периметр этого прямоугольника.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Проверочная работа № 1</w:t>
      </w:r>
      <w:r w:rsidR="00E87D50" w:rsidRPr="00FD0835">
        <w:rPr>
          <w:rFonts w:ascii="Times New Roman" w:hAnsi="Times New Roman"/>
          <w:b/>
          <w:sz w:val="24"/>
          <w:szCs w:val="24"/>
        </w:rPr>
        <w:t xml:space="preserve"> </w:t>
      </w:r>
      <w:r w:rsidRPr="00FD0835">
        <w:rPr>
          <w:rFonts w:ascii="Times New Roman" w:hAnsi="Times New Roman"/>
          <w:b/>
          <w:sz w:val="24"/>
          <w:szCs w:val="24"/>
        </w:rPr>
        <w:t>«Числа, которые больше 1000. Нумерация».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по теме.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1.Запиши числа от 3798 до 3806.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2.Запиши число, в котором: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lastRenderedPageBreak/>
        <w:t>а)15 единиц IV класса, 30 единиц III класса, 567 единиц II класса, 306 единиц I класса;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б)168 миллионов 48 тысяч 30 единиц;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в)27миллионов 27 тысяч 27 единиц;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г)3 миллиарда 430 миллионов 5 тысяч 50 единиц.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3.Вычисли.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64 000:1000 = 7 800·10=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3 000+400+50+9= 400 376-400 000-70=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5 000+60+2= 543 605-500 000-600=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9 000+5= 43 879-43 000-800=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Токарь за семичасовой рабочий день вытачивает 63 детали, а его ученик за 6 часов вытачивает 30 таких деталей. На сколько больше деталей вытачивает за 1 час рабочий, чем его ученик?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5.Реши уравнения.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108:а=9 b:3=11 14·с=42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br/>
        <w:t>II-вариант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 Запиши числа от 5697 до 5703.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2.Запиши число, в котором: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а) 7 единиц IV класса, 31 единица III класса, 907 единиц II класса, 36 единиц I класса;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б)22 миллиарда 40 миллионов 16 тысяч 20 единиц;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в)118миллионов 18 тысяч 80 единиц;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г)35 миллионов 35 тысяч 35 единиц.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3.Вычисли.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84 000:1 000= 5 300·10=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7 000+500+60+3= 800 231-800 000-1=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6 000+500+1= 657 908-600 000-50 000=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7 000+7= 65 997-65 000-70=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Рабочий за семичасовой рабочий день изготавливает 56 деталей, а его ученик за 4 часа изготавливает 24 такие детали. Сколько всего деталей изготавливают за 1 час рабочий и его ученик вместе?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5.Реши уравнение.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96:а=8 b:4=11 13·с=52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Проверочная работа № 2</w:t>
      </w:r>
      <w:r w:rsidR="00E87D50" w:rsidRPr="00FD0835">
        <w:rPr>
          <w:rFonts w:ascii="Times New Roman" w:hAnsi="Times New Roman"/>
          <w:b/>
          <w:sz w:val="24"/>
          <w:szCs w:val="24"/>
        </w:rPr>
        <w:t xml:space="preserve"> </w:t>
      </w:r>
      <w:r w:rsidRPr="00FD0835">
        <w:rPr>
          <w:rFonts w:ascii="Times New Roman" w:hAnsi="Times New Roman"/>
          <w:b/>
          <w:sz w:val="24"/>
          <w:szCs w:val="24"/>
        </w:rPr>
        <w:t>«Величины»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по теме.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 Масса пачки чая 50г . Мама купила 4 пачки чая и немного колбасы. Масса всей покупки 700 граммов. Сколько граммов колбасы купила мама?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2.Вычисли.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473 + 124=                     198 · 4=      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683 - 192 =                     852:64=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167 · 3=                          432 : 3=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3.Заполни пропуски так, чтобы равенства были верны.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8 004м =....км....м             2мин 15с = ....с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5кг 040г=....г                   1207ц = ....т....ц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72ч =....сут.                    180мин =....ч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4.Сравни и поставь знаки = 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6т800кг .... 68ц               4мин2с .... 42с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3км205м.... 3.205м           3мес. .... 100сут.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lastRenderedPageBreak/>
        <w:br/>
        <w:t>5.Вычисли периметр и площадь прямоугольника со сторонами 2см и 4см . Вычисли длину стороны квадрата с таким же периметром.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Купили 400граммов чёрного кофе и 3 пачки чая по 50г . Найдите массу всей покупки.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2.Вычисли.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762 – 681=                             129 ·7=          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374 + 487 =                           784:8=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287 · 3=                                 924 : 3=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3.Заполни пропуски так, чтобы равенства были верны.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12дм 80мм = ..... мм             72мес. = .... лет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3кг 003г = .... г                   7856м = ....км...м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1сут 2ч = ....ч                     2108ц = ....т....ц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4.Сравни и поставь знаки  = 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350с .... 6 мин               3мес. ..... 30сут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52мм .... 2см 5мм             2 400кг .... 240ц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5.Вычисли периметр и площадь прямоугольника со сторонами 7см и 3см . Вычисли длину стороны квадрата с таким же периметром.  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CE9" w:rsidRPr="00FD0835" w:rsidRDefault="00383CE9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 xml:space="preserve">Проверочная работа № </w:t>
      </w:r>
      <w:r w:rsidR="00C62ECC" w:rsidRPr="00FD0835">
        <w:rPr>
          <w:rFonts w:ascii="Times New Roman" w:hAnsi="Times New Roman"/>
          <w:b/>
          <w:sz w:val="24"/>
          <w:szCs w:val="24"/>
        </w:rPr>
        <w:t xml:space="preserve">3 </w:t>
      </w:r>
      <w:r w:rsidRPr="00FD0835">
        <w:rPr>
          <w:rFonts w:ascii="Times New Roman" w:hAnsi="Times New Roman"/>
          <w:b/>
          <w:sz w:val="24"/>
          <w:szCs w:val="24"/>
        </w:rPr>
        <w:t>по теме «Сложение и вычитание многозначных чисел».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по теме.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На комбинате в декабре изготовили 7163л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2.Выполни вычисления и сделай проверку.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700000-24618=      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804608+96395=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312879-179542=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3.Вычисли, записывая вычисления в столбик.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28км 640м – 9км 890м=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18т 360кг + 16т 740кг=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4ч 40мин – 55мин=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4.Реши уравнение.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290+х=640-260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5.Найди значение выражения.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70 · 8 - 42 : ( 82476 – 82470 ) · 50=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II 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Зимой в магазине продали 3486 кукол, а весной на 697 кукол меньше. Из всех проданных кукол 4486 кукол были в платьях, а остальные – в спортивных костюмах. Сколько было кукол в спортивных костюмах?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2.Выполни вычисления и сделай проверку.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600600 – 24863=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143807 + 57296=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529631 – 181479=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3.Вычисли, записывая вычисления в столбик.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lastRenderedPageBreak/>
        <w:t>16т 230кг – 9т 750кг=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32км 560м + 19км 540м=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2ч 2мин – 45 мин=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4.Реши уравнение.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400 – Х= 275+25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5.Найди значение выражения.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50 · 9 – 48 : ( 27268-27260 ) · 60=</w:t>
      </w:r>
    </w:p>
    <w:p w:rsidR="00383CE9" w:rsidRPr="00FD0835" w:rsidRDefault="00383CE9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6B4730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Проверочная работа № 4</w:t>
      </w:r>
      <w:r w:rsidR="00E87D50" w:rsidRPr="00FD0835">
        <w:rPr>
          <w:rFonts w:ascii="Times New Roman" w:hAnsi="Times New Roman"/>
          <w:b/>
          <w:sz w:val="24"/>
          <w:szCs w:val="24"/>
        </w:rPr>
        <w:t xml:space="preserve"> </w:t>
      </w:r>
      <w:r w:rsidR="00C62ECC" w:rsidRPr="00FD0835">
        <w:rPr>
          <w:rFonts w:ascii="Times New Roman" w:hAnsi="Times New Roman"/>
          <w:b/>
          <w:sz w:val="24"/>
          <w:szCs w:val="24"/>
        </w:rPr>
        <w:t>«Умножение и деление на однозначное число»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по теме.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I-вариант</w:t>
      </w:r>
    </w:p>
    <w:p w:rsidR="00C62ECC" w:rsidRPr="00FD0835" w:rsidRDefault="00C62ECC" w:rsidP="00E87D50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 Реши задачу.</w:t>
      </w:r>
      <w:r w:rsidRPr="00FD0835">
        <w:rPr>
          <w:rFonts w:ascii="Times New Roman" w:hAnsi="Times New Roman"/>
          <w:sz w:val="24"/>
          <w:szCs w:val="24"/>
        </w:rPr>
        <w:br/>
        <w:t>В 7 бочонках 21 кг солёных огурцов и 28 кг мочёных яблок. Сколько бочонков с огурцами и сколько бочонков с яблоками?</w:t>
      </w:r>
      <w:r w:rsidRPr="00FD0835">
        <w:rPr>
          <w:rFonts w:ascii="Times New Roman" w:hAnsi="Times New Roman"/>
          <w:sz w:val="24"/>
          <w:szCs w:val="24"/>
        </w:rPr>
        <w:br/>
        <w:t>2. Выполни действия в столбик.</w:t>
      </w:r>
      <w:r w:rsidRPr="00FD0835">
        <w:rPr>
          <w:rFonts w:ascii="Times New Roman" w:hAnsi="Times New Roman"/>
          <w:sz w:val="24"/>
          <w:szCs w:val="24"/>
        </w:rPr>
        <w:br/>
        <w:t>63 184:8=                   2 868:6=</w:t>
      </w:r>
      <w:r w:rsidRPr="00FD0835">
        <w:rPr>
          <w:rFonts w:ascii="Times New Roman" w:hAnsi="Times New Roman"/>
          <w:sz w:val="24"/>
          <w:szCs w:val="24"/>
        </w:rPr>
        <w:br/>
        <w:t>135 423·2=                  3470 · 60=</w:t>
      </w:r>
      <w:r w:rsidRPr="00FD0835">
        <w:rPr>
          <w:rFonts w:ascii="Times New Roman" w:hAnsi="Times New Roman"/>
          <w:sz w:val="24"/>
          <w:szCs w:val="24"/>
        </w:rPr>
        <w:br/>
        <w:t>21 560:7=                    154 393·4=</w:t>
      </w:r>
      <w:r w:rsidR="00E87D50" w:rsidRPr="00FD0835">
        <w:rPr>
          <w:rFonts w:ascii="Times New Roman" w:hAnsi="Times New Roman"/>
          <w:sz w:val="24"/>
          <w:szCs w:val="24"/>
        </w:rPr>
        <w:t> </w:t>
      </w:r>
      <w:r w:rsidRPr="00FD0835">
        <w:rPr>
          <w:rFonts w:ascii="Times New Roman" w:hAnsi="Times New Roman"/>
          <w:sz w:val="24"/>
          <w:szCs w:val="24"/>
        </w:rPr>
        <w:t>     </w:t>
      </w:r>
      <w:r w:rsidRPr="00FD0835">
        <w:rPr>
          <w:rFonts w:ascii="Times New Roman" w:hAnsi="Times New Roman"/>
          <w:sz w:val="24"/>
          <w:szCs w:val="24"/>
        </w:rPr>
        <w:br/>
        <w:t>3. Реши уравнение.</w:t>
      </w:r>
      <w:r w:rsidRPr="00FD0835">
        <w:rPr>
          <w:rFonts w:ascii="Times New Roman" w:hAnsi="Times New Roman"/>
          <w:sz w:val="24"/>
          <w:szCs w:val="24"/>
        </w:rPr>
        <w:br/>
        <w:t>3 · b = 81 570</w:t>
      </w:r>
      <w:r w:rsidRPr="00FD0835">
        <w:rPr>
          <w:rFonts w:ascii="Times New Roman" w:hAnsi="Times New Roman"/>
          <w:sz w:val="24"/>
          <w:szCs w:val="24"/>
        </w:rPr>
        <w:br/>
        <w:t>4. Начерти прямоугольный и остроугольный треугольники.</w:t>
      </w:r>
    </w:p>
    <w:p w:rsidR="00E87D50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 Найди  площадь прямоугольника ,  если  его  длина равна</w:t>
      </w:r>
      <w:r w:rsidR="00E87D50" w:rsidRPr="00FD0835">
        <w:rPr>
          <w:rFonts w:ascii="Times New Roman" w:hAnsi="Times New Roman"/>
          <w:sz w:val="24"/>
          <w:szCs w:val="24"/>
        </w:rPr>
        <w:t xml:space="preserve"> 5 м ,а ширина в 4 раза больше.</w:t>
      </w:r>
      <w:r w:rsidRPr="00FD0835">
        <w:rPr>
          <w:rFonts w:ascii="Times New Roman" w:hAnsi="Times New Roman"/>
          <w:sz w:val="24"/>
          <w:szCs w:val="24"/>
        </w:rPr>
        <w:br/>
      </w:r>
    </w:p>
    <w:p w:rsidR="00C62ECC" w:rsidRPr="00FD0835" w:rsidRDefault="00C62ECC" w:rsidP="00E87D50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II вариант</w:t>
      </w:r>
      <w:r w:rsidRPr="00FD0835">
        <w:rPr>
          <w:rFonts w:ascii="Times New Roman" w:hAnsi="Times New Roman"/>
          <w:sz w:val="24"/>
          <w:szCs w:val="24"/>
        </w:rPr>
        <w:br/>
      </w:r>
      <w:r w:rsidRPr="00FD0835">
        <w:rPr>
          <w:rFonts w:ascii="Times New Roman" w:hAnsi="Times New Roman"/>
          <w:sz w:val="24"/>
          <w:szCs w:val="24"/>
        </w:rPr>
        <w:br/>
        <w:t>1. Реши задачу.</w:t>
      </w:r>
      <w:r w:rsidRPr="00FD0835">
        <w:rPr>
          <w:rFonts w:ascii="Times New Roman" w:hAnsi="Times New Roman"/>
          <w:sz w:val="24"/>
          <w:szCs w:val="24"/>
        </w:rPr>
        <w:br/>
        <w:t>За два дня рабочий сделал 28 стульев. В первый день он работал 8 ч, а во второй 6 ч. Сколько стульев он сделал в каждый из этих дней?</w:t>
      </w:r>
    </w:p>
    <w:p w:rsidR="00C62ECC" w:rsidRPr="00FD0835" w:rsidRDefault="00C62ECC" w:rsidP="00E87D50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 Выполни действия в столбик.</w:t>
      </w:r>
      <w:r w:rsidRPr="00FD0835">
        <w:rPr>
          <w:rFonts w:ascii="Times New Roman" w:hAnsi="Times New Roman"/>
          <w:sz w:val="24"/>
          <w:szCs w:val="24"/>
        </w:rPr>
        <w:br/>
        <w:t>129873·3=                            54 240 : 6=</w:t>
      </w:r>
      <w:r w:rsidRPr="00FD0835">
        <w:rPr>
          <w:rFonts w:ascii="Times New Roman" w:hAnsi="Times New Roman"/>
          <w:sz w:val="24"/>
          <w:szCs w:val="24"/>
        </w:rPr>
        <w:br/>
        <w:t>29302 : 7=                            29432 : 4=         </w:t>
      </w:r>
    </w:p>
    <w:p w:rsidR="00C62ECC" w:rsidRPr="00FD0835" w:rsidRDefault="00C62ECC" w:rsidP="00E87D50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2870 · 50=                          463512:8=</w:t>
      </w:r>
      <w:r w:rsidRPr="00FD0835">
        <w:rPr>
          <w:rFonts w:ascii="Times New Roman" w:hAnsi="Times New Roman"/>
          <w:sz w:val="24"/>
          <w:szCs w:val="24"/>
        </w:rPr>
        <w:br/>
        <w:t>3. Реши уравнение.</w:t>
      </w:r>
      <w:r w:rsidRPr="00FD0835">
        <w:rPr>
          <w:rFonts w:ascii="Times New Roman" w:hAnsi="Times New Roman"/>
          <w:sz w:val="24"/>
          <w:szCs w:val="24"/>
        </w:rPr>
        <w:br/>
        <w:t>а : 60 = 4 260</w:t>
      </w:r>
      <w:r w:rsidRPr="00FD0835">
        <w:rPr>
          <w:rFonts w:ascii="Times New Roman" w:hAnsi="Times New Roman"/>
          <w:sz w:val="24"/>
          <w:szCs w:val="24"/>
        </w:rPr>
        <w:br/>
        <w:t>4. Начерти прямоугольный и тупоугольный треугольники.</w:t>
      </w:r>
    </w:p>
    <w:p w:rsidR="00C62ECC" w:rsidRPr="00FD0835" w:rsidRDefault="00C62ECC" w:rsidP="00E87D50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5.Найди  площадь  прямоугольника,  у  которого  одна  сторона  равна  3 см  4 мм,  а  другая  в  5  раз  больше. 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6B4730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Провероч</w:t>
      </w:r>
      <w:r w:rsidR="00C62ECC" w:rsidRPr="00FD0835">
        <w:rPr>
          <w:rFonts w:ascii="Times New Roman" w:hAnsi="Times New Roman"/>
          <w:b/>
          <w:sz w:val="24"/>
          <w:szCs w:val="24"/>
        </w:rPr>
        <w:t xml:space="preserve">ная работа № </w:t>
      </w:r>
      <w:r w:rsidRPr="00FD0835">
        <w:rPr>
          <w:rFonts w:ascii="Times New Roman" w:hAnsi="Times New Roman"/>
          <w:b/>
          <w:sz w:val="24"/>
          <w:szCs w:val="24"/>
        </w:rPr>
        <w:t>5</w:t>
      </w:r>
      <w:r w:rsidR="00E87D50" w:rsidRPr="00FD0835">
        <w:rPr>
          <w:rFonts w:ascii="Times New Roman" w:hAnsi="Times New Roman"/>
          <w:b/>
          <w:sz w:val="24"/>
          <w:szCs w:val="24"/>
        </w:rPr>
        <w:t xml:space="preserve"> </w:t>
      </w:r>
      <w:r w:rsidR="00C62ECC" w:rsidRPr="00FD0835">
        <w:rPr>
          <w:rFonts w:ascii="Times New Roman" w:hAnsi="Times New Roman"/>
          <w:b/>
          <w:sz w:val="24"/>
          <w:szCs w:val="24"/>
        </w:rPr>
        <w:t>«Умножение на числа, оканчивающиеся нулями»</w:t>
      </w:r>
    </w:p>
    <w:p w:rsidR="006B4730" w:rsidRPr="00FD0835" w:rsidRDefault="006B4730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br/>
        <w:t>Вариант 1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 задачу.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От двух пристаней, находящихся на расстоянии 90 км друг от друга, одновременно отправились навстречу друг другу два теплохода и встретились через 2 часа. Скорость одного из них 21 км/ч. С какой скоростью шёл второй теплоход?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2.Вычисли, выполнив запись столбиком.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43 600 ∙ 5                  2 400 ∙ 30                    540 ∙ 700                80 ∙356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3.Реши уравнения.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Х – 546 = 35 + 64                                Х ∙ (500 : 100) = 125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 Вырази в указанных единицах измерения.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      45 м 2 дм = □ дм                           8 т 5 ц = □ кг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      7 сут. 14 ч = □ ч                            20 000 см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2 </w:t>
      </w:r>
      <w:r w:rsidRPr="00FD0835">
        <w:rPr>
          <w:rFonts w:ascii="Times New Roman" w:hAnsi="Times New Roman"/>
          <w:sz w:val="24"/>
          <w:szCs w:val="24"/>
        </w:rPr>
        <w:t>= □ 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B4730" w:rsidRPr="00FD0835" w:rsidRDefault="006B4730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lastRenderedPageBreak/>
        <w:t>Вариант 2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1.Реши задачу.</w:t>
      </w:r>
    </w:p>
    <w:p w:rsidR="006B4730" w:rsidRPr="00FD0835" w:rsidRDefault="00E87D5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</w:t>
      </w:r>
      <w:r w:rsidR="006B4730" w:rsidRPr="00FD0835">
        <w:rPr>
          <w:rFonts w:ascii="Times New Roman" w:hAnsi="Times New Roman"/>
          <w:sz w:val="24"/>
          <w:szCs w:val="24"/>
        </w:rPr>
        <w:t>Две девочки одновременно вышли из своих домов навстречу друг другу и встретились через 3 мин. Скорость первой девочки 60м/мин, а второй – 70м/мин. Каково расстояние между их домами?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 Вычисли, выполнив запись столбиком.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          2 300 ∙ 90                 64 000 ∙ 3                        640 ∙ 800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3.Реши уравнения.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            376 – Х = 7 ∙ 9                          У : 3 = 720 : 9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 Вырази в указанных единицах измерения.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            4ч 23мин = □ мин                             36ц 5кг = □кг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              7м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</w:t>
      </w:r>
      <w:r w:rsidRPr="00FD0835">
        <w:rPr>
          <w:rFonts w:ascii="Times New Roman" w:hAnsi="Times New Roman"/>
          <w:sz w:val="24"/>
          <w:szCs w:val="24"/>
        </w:rPr>
        <w:t> 14см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</w:t>
      </w:r>
      <w:r w:rsidRPr="00FD0835">
        <w:rPr>
          <w:rFonts w:ascii="Times New Roman" w:hAnsi="Times New Roman"/>
          <w:sz w:val="24"/>
          <w:szCs w:val="24"/>
        </w:rPr>
        <w:t> = □ см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</w:t>
      </w:r>
      <w:r w:rsidRPr="00FD0835">
        <w:rPr>
          <w:rFonts w:ascii="Times New Roman" w:hAnsi="Times New Roman"/>
          <w:sz w:val="24"/>
          <w:szCs w:val="24"/>
        </w:rPr>
        <w:t>                              34 000дм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2 </w:t>
      </w:r>
      <w:r w:rsidRPr="00FD0835">
        <w:rPr>
          <w:rFonts w:ascii="Times New Roman" w:hAnsi="Times New Roman"/>
          <w:sz w:val="24"/>
          <w:szCs w:val="24"/>
        </w:rPr>
        <w:t>= □м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730" w:rsidRPr="00FD0835" w:rsidRDefault="006B4730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Проверочная работа № 6</w:t>
      </w:r>
      <w:r w:rsidR="00E87D50" w:rsidRPr="00FD0835">
        <w:rPr>
          <w:rFonts w:ascii="Times New Roman" w:hAnsi="Times New Roman"/>
          <w:b/>
          <w:sz w:val="24"/>
          <w:szCs w:val="24"/>
        </w:rPr>
        <w:t xml:space="preserve"> </w:t>
      </w:r>
      <w:r w:rsidRPr="00FD0835">
        <w:rPr>
          <w:rFonts w:ascii="Times New Roman" w:hAnsi="Times New Roman"/>
          <w:b/>
          <w:sz w:val="24"/>
          <w:szCs w:val="24"/>
        </w:rPr>
        <w:t>«Деление на числа, оканчивающиеся нулями»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730" w:rsidRPr="00FD0835" w:rsidRDefault="006B4730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 вариант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 Выполни деление с остатком: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135628 : 10                         36704 : 1052080 : 100                         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 Вычисли значение выражения: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6510 : 30                         3800 × 40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46800 : 600                     1090 × 700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38960 : 80                       600 × 580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 Сделай чертёж к  задаче и реши её.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От двух противоположных берегов пруда навстречу друг другу поплыли одновременно два пловца и встретились через 6 мин. Первый плыл до встречи со скоростью 8 м/мин, второй – 12 м/мин. Найди ширину пруда.</w:t>
      </w:r>
    </w:p>
    <w:p w:rsidR="006B4730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B4730" w:rsidRPr="00FD0835">
        <w:rPr>
          <w:rFonts w:ascii="Times New Roman" w:hAnsi="Times New Roman"/>
          <w:sz w:val="24"/>
          <w:szCs w:val="24"/>
        </w:rPr>
        <w:t>Площадь участка прямоугольной формы 3440 м², его ширина 40 м. Найди длину участка.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730" w:rsidRPr="00FD0835" w:rsidRDefault="006B4730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lang w:val="en-US"/>
        </w:rPr>
        <w:t>I</w:t>
      </w:r>
      <w:r w:rsidRPr="00FD0835">
        <w:rPr>
          <w:rFonts w:ascii="Times New Roman" w:hAnsi="Times New Roman"/>
          <w:sz w:val="24"/>
          <w:szCs w:val="24"/>
        </w:rPr>
        <w:t>I вариант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 Выполни деление с остатком: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15862 : 10                           1605 : 1034518 : 100         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 Вычисли значение выражения: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2280 : 60                         4200 × 60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395000 : 500                   2900 × 300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81720 : 90                       700 × 402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 Сделай чертёж к  задаче и реши её.</w:t>
      </w:r>
    </w:p>
    <w:p w:rsidR="006B4730" w:rsidRPr="00FD0835" w:rsidRDefault="00E87D50" w:rsidP="00E87D50">
      <w:pPr>
        <w:pStyle w:val="10"/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FD0835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6B4730" w:rsidRPr="00FD0835">
        <w:rPr>
          <w:rStyle w:val="c1"/>
          <w:rFonts w:ascii="Times New Roman" w:hAnsi="Times New Roman"/>
          <w:sz w:val="24"/>
          <w:szCs w:val="24"/>
        </w:rPr>
        <w:t xml:space="preserve"> Две машины  одновременно выехали из одного города в противоположных направлениях. Скорость первой  80 км/ч, а второй – 70 км/ч. Какое расстояние между ?</w:t>
      </w:r>
    </w:p>
    <w:p w:rsidR="006B4730" w:rsidRPr="00FD0835" w:rsidRDefault="006B473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было через 4 часа?</w:t>
      </w:r>
    </w:p>
    <w:p w:rsidR="006B4730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B4730" w:rsidRPr="00FD0835">
        <w:rPr>
          <w:rFonts w:ascii="Times New Roman" w:hAnsi="Times New Roman"/>
          <w:sz w:val="24"/>
          <w:szCs w:val="24"/>
        </w:rPr>
        <w:t>Площадь участка прямоугольной формы 3360 м², его ширина 80 м. Найди длину участка.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E87D50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 xml:space="preserve">Проверочная работа № 7 </w:t>
      </w:r>
      <w:r w:rsidR="00C62ECC" w:rsidRPr="00FD0835">
        <w:rPr>
          <w:rFonts w:ascii="Times New Roman" w:hAnsi="Times New Roman"/>
          <w:b/>
          <w:sz w:val="24"/>
          <w:szCs w:val="24"/>
        </w:rPr>
        <w:t>«Умножение на двузначное и трёхзначное число»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по теме.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1.Выполни вычисления.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654·98= 7 415·32=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738·52= 579·780=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8 104·65= 3 004·401=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lastRenderedPageBreak/>
        <w:t>Из двух городов, расстояние между которыми 200 км, одновременно в противоположных направлениях выехали два автомобиля. Скорость одного 65 км/ч, а другого – 35 км/ч. Какое расстояние будет между ними через 2 ч?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3.Реши уравнение.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а+120=4 000:5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4.Найди значение выражения.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9 000-424·76:5=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br/>
        <w:t>II-вариант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1.Выполни вычисления.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357·48= 812·64=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5 702·37= 6 814·820=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351·702= 8 003·231=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 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Из двух посёлков, расстояние между которыми 40 км, одновременно в противоположных направлениях вышли два пешехода. Скорость одного 5 км/ч, а другого – 6 км/ч. Какое расстояние будет между ними через 3 ч?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3.Реши уравнение.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а+970=69·32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 Найди значение выражения.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8 000-568·14:2=</w:t>
      </w:r>
    </w:p>
    <w:p w:rsidR="00E87D50" w:rsidRPr="00FD0835" w:rsidRDefault="00E87D50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2ECC" w:rsidRPr="00FD0835" w:rsidRDefault="00E87D50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Провероч</w:t>
      </w:r>
      <w:r w:rsidR="00C62ECC" w:rsidRPr="00FD0835">
        <w:rPr>
          <w:rFonts w:ascii="Times New Roman" w:hAnsi="Times New Roman"/>
          <w:b/>
          <w:sz w:val="24"/>
          <w:szCs w:val="24"/>
        </w:rPr>
        <w:t xml:space="preserve">ная работа № </w:t>
      </w:r>
      <w:r w:rsidRPr="00FD0835">
        <w:rPr>
          <w:rFonts w:ascii="Times New Roman" w:hAnsi="Times New Roman"/>
          <w:b/>
          <w:sz w:val="24"/>
          <w:szCs w:val="24"/>
        </w:rPr>
        <w:t xml:space="preserve">8 </w:t>
      </w:r>
      <w:r w:rsidR="00C62ECC" w:rsidRPr="00FD0835">
        <w:rPr>
          <w:rFonts w:ascii="Times New Roman" w:hAnsi="Times New Roman"/>
          <w:b/>
          <w:sz w:val="24"/>
          <w:szCs w:val="24"/>
        </w:rPr>
        <w:t>«Деление на двузначное число»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по теме.</w:t>
      </w:r>
    </w:p>
    <w:p w:rsidR="00C62ECC" w:rsidRPr="00FD0835" w:rsidRDefault="00C62ECC" w:rsidP="00FD0835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I-вариант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1. </w:t>
      </w:r>
      <w:r w:rsidR="009460ED" w:rsidRPr="00FD0835">
        <w:rPr>
          <w:rFonts w:ascii="Times New Roman" w:hAnsi="Times New Roman"/>
          <w:sz w:val="24"/>
          <w:szCs w:val="24"/>
        </w:rPr>
        <w:t> Выполни деление  столбиком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      35 260 : 82                 23 232 : 33                 273 150 : 45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</w:t>
      </w:r>
      <w:r w:rsidR="009460ED" w:rsidRPr="00FD0835">
        <w:rPr>
          <w:rFonts w:ascii="Times New Roman" w:hAnsi="Times New Roman"/>
          <w:sz w:val="24"/>
          <w:szCs w:val="24"/>
        </w:rPr>
        <w:t> Найди значение выражения.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      67549 + 32 451 – 7329 </w:t>
      </w:r>
      <w:r w:rsidRPr="00FD0835">
        <w:rPr>
          <w:rFonts w:ascii="Times New Roman" w:hAnsi="Times New Roman"/>
          <w:sz w:val="24"/>
          <w:szCs w:val="24"/>
          <w:shd w:val="clear" w:color="auto" w:fill="FFFFFF"/>
        </w:rPr>
        <w:t> • </w:t>
      </w:r>
      <w:r w:rsidRPr="00FD0835">
        <w:rPr>
          <w:rFonts w:ascii="Times New Roman" w:hAnsi="Times New Roman"/>
          <w:sz w:val="24"/>
          <w:szCs w:val="24"/>
        </w:rPr>
        <w:t> 12                                       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shd w:val="clear" w:color="auto" w:fill="FFFFFF"/>
        </w:rPr>
        <w:t>       2603 • 58 + (100000 – 19975) : 75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</w:t>
      </w:r>
      <w:r w:rsidR="009460ED" w:rsidRPr="00FD0835">
        <w:rPr>
          <w:rFonts w:ascii="Times New Roman" w:hAnsi="Times New Roman"/>
          <w:sz w:val="24"/>
          <w:szCs w:val="24"/>
        </w:rPr>
        <w:t> Реши задачу.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shd w:val="clear" w:color="auto" w:fill="FFFFFF"/>
        </w:rPr>
        <w:t>      Четыре дня ученик читал по 35 страниц в день, а потом еще 65 страниц. Сколько страниц осталось ему прочитать, если в книге 420 страниц.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</w:t>
      </w:r>
      <w:r w:rsidR="009460ED" w:rsidRPr="00FD0835">
        <w:rPr>
          <w:rFonts w:ascii="Times New Roman" w:hAnsi="Times New Roman"/>
          <w:sz w:val="24"/>
          <w:szCs w:val="24"/>
        </w:rPr>
        <w:t> Реши   уравнение.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      590 – х = 9 398 : 37          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5. </w:t>
      </w:r>
      <w:r w:rsidR="009460ED" w:rsidRPr="00FD0835">
        <w:rPr>
          <w:rFonts w:ascii="Times New Roman" w:hAnsi="Times New Roman"/>
          <w:sz w:val="24"/>
          <w:szCs w:val="24"/>
        </w:rPr>
        <w:t>Реши задачу.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Длина участка прямоугольной формы равна 120 м, ширина – 67 м. Найдите площадь этого участка.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0ED" w:rsidRPr="00FD0835" w:rsidRDefault="009460ED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iCs/>
          <w:sz w:val="24"/>
          <w:szCs w:val="24"/>
        </w:rPr>
        <w:t>II - вариант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</w:t>
      </w:r>
      <w:r w:rsidR="009460ED" w:rsidRPr="00FD0835">
        <w:rPr>
          <w:rFonts w:ascii="Times New Roman" w:hAnsi="Times New Roman"/>
          <w:sz w:val="24"/>
          <w:szCs w:val="24"/>
        </w:rPr>
        <w:t>  Выполни   вычисления  столбиком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       15 640 : 46              41 574 : 82               146 880 : 36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</w:t>
      </w:r>
      <w:r w:rsidR="009460ED" w:rsidRPr="00FD0835">
        <w:rPr>
          <w:rFonts w:ascii="Times New Roman" w:hAnsi="Times New Roman"/>
          <w:sz w:val="24"/>
          <w:szCs w:val="24"/>
        </w:rPr>
        <w:t> Найди значение выражения.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   330 030 – 8 457</w:t>
      </w:r>
      <w:r w:rsidRPr="00FD0835">
        <w:rPr>
          <w:rFonts w:ascii="Times New Roman" w:hAnsi="Times New Roman"/>
          <w:sz w:val="24"/>
          <w:szCs w:val="24"/>
          <w:shd w:val="clear" w:color="auto" w:fill="FFFFFF"/>
        </w:rPr>
        <w:t> • </w:t>
      </w:r>
      <w:r w:rsidRPr="00FD0835">
        <w:rPr>
          <w:rFonts w:ascii="Times New Roman" w:hAnsi="Times New Roman"/>
          <w:sz w:val="24"/>
          <w:szCs w:val="24"/>
        </w:rPr>
        <w:t>17 + 54 939      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shd w:val="clear" w:color="auto" w:fill="FFFFFF"/>
        </w:rPr>
        <w:t>    16095 : 15 + (940 • 70 – 7948)</w:t>
      </w:r>
      <w:r w:rsidRPr="00FD0835">
        <w:rPr>
          <w:rFonts w:ascii="Times New Roman" w:hAnsi="Times New Roman"/>
          <w:sz w:val="24"/>
          <w:szCs w:val="24"/>
        </w:rPr>
        <w:t>                         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</w:t>
      </w:r>
      <w:r w:rsidR="009460ED" w:rsidRPr="00FD0835">
        <w:rPr>
          <w:rFonts w:ascii="Times New Roman" w:hAnsi="Times New Roman"/>
          <w:sz w:val="24"/>
          <w:szCs w:val="24"/>
        </w:rPr>
        <w:t> Реши задачу.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shd w:val="clear" w:color="auto" w:fill="FFFFFF"/>
        </w:rPr>
        <w:t>       Пять дней магазин продавал по 165 кг капусты, а потом продал еще 400 кг. Сколько килограмм осталось продать, если всего было 2000 кг?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4. </w:t>
      </w:r>
      <w:r w:rsidR="009460ED" w:rsidRPr="00FD0835">
        <w:rPr>
          <w:rFonts w:ascii="Times New Roman" w:hAnsi="Times New Roman"/>
          <w:sz w:val="24"/>
          <w:szCs w:val="24"/>
        </w:rPr>
        <w:t> Реши  уравнение.</w:t>
      </w:r>
    </w:p>
    <w:p w:rsidR="009460ED" w:rsidRPr="00FD0835" w:rsidRDefault="009460ED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     х – 180 = 6 688 : 19                  </w:t>
      </w:r>
    </w:p>
    <w:p w:rsidR="009460ED" w:rsidRPr="00FD0835" w:rsidRDefault="00FD0835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</w:t>
      </w:r>
      <w:r w:rsidR="009460ED" w:rsidRPr="00FD0835">
        <w:rPr>
          <w:rFonts w:ascii="Times New Roman" w:hAnsi="Times New Roman"/>
          <w:sz w:val="24"/>
          <w:szCs w:val="24"/>
        </w:rPr>
        <w:t xml:space="preserve"> Реши задачу.</w:t>
      </w:r>
    </w:p>
    <w:p w:rsidR="00C62ECC" w:rsidRPr="00FD0835" w:rsidRDefault="009460ED" w:rsidP="00E87D50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lastRenderedPageBreak/>
        <w:t>      Длина участка прямоугольной формы равна 760 м, ширина – 53 м. Найдите площадь этого участка.</w:t>
      </w:r>
      <w:r w:rsidR="00C62ECC" w:rsidRPr="00FD0835">
        <w:rPr>
          <w:rFonts w:ascii="Times New Roman" w:hAnsi="Times New Roman"/>
          <w:sz w:val="24"/>
          <w:szCs w:val="24"/>
        </w:rPr>
        <w:br/>
      </w:r>
    </w:p>
    <w:p w:rsidR="00C62ECC" w:rsidRPr="00FD0835" w:rsidRDefault="00E87D50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Провероч</w:t>
      </w:r>
      <w:r w:rsidR="00C62ECC" w:rsidRPr="00FD0835">
        <w:rPr>
          <w:rFonts w:ascii="Times New Roman" w:hAnsi="Times New Roman"/>
          <w:b/>
          <w:sz w:val="24"/>
          <w:szCs w:val="24"/>
        </w:rPr>
        <w:t xml:space="preserve">ная работа № </w:t>
      </w:r>
      <w:r w:rsidRPr="00FD0835">
        <w:rPr>
          <w:rFonts w:ascii="Times New Roman" w:hAnsi="Times New Roman"/>
          <w:b/>
          <w:sz w:val="24"/>
          <w:szCs w:val="24"/>
        </w:rPr>
        <w:t xml:space="preserve">9 </w:t>
      </w:r>
      <w:r w:rsidR="00C62ECC" w:rsidRPr="00FD0835">
        <w:rPr>
          <w:rFonts w:ascii="Times New Roman" w:hAnsi="Times New Roman"/>
          <w:b/>
          <w:sz w:val="24"/>
          <w:szCs w:val="24"/>
        </w:rPr>
        <w:t>«Деление на трёхзначное число»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по теме.</w:t>
      </w:r>
    </w:p>
    <w:p w:rsidR="008A14D0" w:rsidRPr="00FD0835" w:rsidRDefault="008A14D0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 вариант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1.От школы одновременно в противоположных направлениях пошли мальчик и девочка. Девочка шла со скоростью 72 км/ч, а скорость мальчика была на 14 м/мин больше. Какое расстояние будет между ними через 20 мин?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2.Выполни деление в столбик: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230202 : 378 84700 : 275 3 406 : 131 34 304 : 32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 Реши уравнение: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14 805 : х = 705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4.Площадь прямоугольника 6708 см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</w:t>
      </w:r>
      <w:r w:rsidRPr="00FD0835">
        <w:rPr>
          <w:rFonts w:ascii="Times New Roman" w:hAnsi="Times New Roman"/>
          <w:sz w:val="24"/>
          <w:szCs w:val="24"/>
        </w:rPr>
        <w:t>. Его длина – 1м 5дм 6см. Найдите его ширину.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II вариант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1.Два друга одновременно вышли из своих домов, расстояние между которыми 3960 м, и пошли по одной и той же дороге навстречу друг другу. Один мальчик шёл со скоростью 90 м/мин. Второй мальчик шёл со скоростью на 15 м/мин меньше. Через сколько минут они встретятся?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2.Выполни деление в столбик: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32922 : 279 132762 : 327 4 028 : 142 38 369 : 37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3.Реши уравнение: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3 264 : х = 204</w:t>
      </w:r>
    </w:p>
    <w:p w:rsidR="008A14D0" w:rsidRPr="00FD0835" w:rsidRDefault="008A14D0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4.Площадь прямоугольника 3288 см</w:t>
      </w:r>
      <w:r w:rsidRPr="00FD0835">
        <w:rPr>
          <w:rFonts w:ascii="Times New Roman" w:hAnsi="Times New Roman"/>
          <w:sz w:val="24"/>
          <w:szCs w:val="24"/>
          <w:vertAlign w:val="superscript"/>
        </w:rPr>
        <w:t>2</w:t>
      </w:r>
      <w:r w:rsidRPr="00FD0835">
        <w:rPr>
          <w:rFonts w:ascii="Times New Roman" w:hAnsi="Times New Roman"/>
          <w:sz w:val="24"/>
          <w:szCs w:val="24"/>
        </w:rPr>
        <w:t>. Его длина – 1 м 3дм 7см. Найдите его ширину.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Итоговая проверочная работа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Цель: проверить знания, умения и навыки за 4 класс.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1.Вычисли значения выражений.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815·204-(8 963+68 077):36=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9 676+12 237-8 787·2:29=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Из двух городов одновременно навстречу друг другу отправились скорый и товарный поезда. Они встретились через 13ч. Каково расстояние между городами, если известно, что скорость скорого поезда 100км/ч, а скорость товарного поезда составляет половину от его скорости?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3.Сравни величины.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5 400кг…54ц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970см…97м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4ч 20мин…420мин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3дм² 7см²…307см²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4.Реши уравнение.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х-8 700=1 700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Участок прямоугольной формы, ширина которого в 2 раза меньше длины, засеяли овсом. Периметр участка 1 140м. Чему равна его площадь?</w:t>
      </w:r>
    </w:p>
    <w:p w:rsidR="00C62ECC" w:rsidRPr="00FD0835" w:rsidRDefault="00C62ECC" w:rsidP="00E87D50">
      <w:pPr>
        <w:pStyle w:val="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br/>
        <w:t>II-вариант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1.Вычисли значения выражений.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587·706+(213 956-41 916)634=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735 148-86 499+56 763:9·45=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lastRenderedPageBreak/>
        <w:t>Из двух городов, расстояние между которыми 918км, выехали одновременно навстречу друг другу два скорых поезда. Скорость одного поезда 65км/ч. Какова скорость другого поезда, если поезда встретились через 6ч?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3.Сравни величины.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4т 56кг…456кг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870см…8дм 7см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4мин 30с…430с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8см²6мм²…86мм²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4.Реши уравнение.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2 500-у=1 500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5.Реши задачу.</w:t>
      </w:r>
    </w:p>
    <w:p w:rsidR="00C62ECC" w:rsidRPr="00FD0835" w:rsidRDefault="00C62ECC" w:rsidP="00E87D5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Длина поля 130м, ширина 70м. Две пятые части участка засеяны картофелем. Сколько квадратных метров площади засеяно картофелем?</w:t>
      </w:r>
    </w:p>
    <w:p w:rsidR="008A14D0" w:rsidRDefault="008A14D0" w:rsidP="00383CE9">
      <w:pPr>
        <w:pStyle w:val="af1"/>
        <w:spacing w:line="240" w:lineRule="atLeast"/>
        <w:jc w:val="both"/>
        <w:rPr>
          <w:color w:val="000000" w:themeColor="text1"/>
        </w:rPr>
      </w:pPr>
    </w:p>
    <w:p w:rsidR="00383CE9" w:rsidRDefault="00383CE9" w:rsidP="00383CE9">
      <w:pPr>
        <w:pStyle w:val="af1"/>
        <w:spacing w:line="240" w:lineRule="atLeast"/>
        <w:jc w:val="both"/>
        <w:rPr>
          <w:color w:val="000000" w:themeColor="text1"/>
        </w:rPr>
      </w:pPr>
      <w:r w:rsidRPr="003D56A1">
        <w:rPr>
          <w:color w:val="000000" w:themeColor="text1"/>
        </w:rPr>
        <w:t>Поскольку состав детей младшего школьного возраста оказывается неоднородным: присутствует различная степень нарушения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материалов.</w:t>
      </w:r>
    </w:p>
    <w:p w:rsidR="00383CE9" w:rsidRPr="003D56A1" w:rsidRDefault="00383CE9" w:rsidP="00383CE9">
      <w:pPr>
        <w:pStyle w:val="af1"/>
        <w:spacing w:line="240" w:lineRule="atLeast"/>
        <w:jc w:val="both"/>
        <w:rPr>
          <w:color w:val="000000" w:themeColor="text1"/>
        </w:rPr>
      </w:pPr>
    </w:p>
    <w:p w:rsidR="00632A9F" w:rsidRDefault="00383CE9" w:rsidP="00632A9F">
      <w:pPr>
        <w:pStyle w:val="10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>1.5. Основным инструментарием для оценивания результатов по математики являются:</w:t>
      </w:r>
    </w:p>
    <w:p w:rsidR="00632A9F" w:rsidRDefault="00383CE9" w:rsidP="00632A9F">
      <w:pPr>
        <w:pStyle w:val="10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проверочная работа, </w:t>
      </w:r>
    </w:p>
    <w:p w:rsidR="00632A9F" w:rsidRDefault="00383CE9" w:rsidP="00632A9F">
      <w:pPr>
        <w:pStyle w:val="10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проверочная работа тестового характера, </w:t>
      </w:r>
    </w:p>
    <w:p w:rsidR="00632A9F" w:rsidRDefault="00383CE9" w:rsidP="00632A9F">
      <w:pPr>
        <w:pStyle w:val="10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проверочная работа по карточкам, </w:t>
      </w:r>
    </w:p>
    <w:p w:rsidR="00632A9F" w:rsidRDefault="00383CE9" w:rsidP="00632A9F">
      <w:pPr>
        <w:pStyle w:val="10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проверочная работа в форме математического диктанта, </w:t>
      </w:r>
    </w:p>
    <w:p w:rsidR="00383CE9" w:rsidRPr="003D56A1" w:rsidRDefault="00383CE9" w:rsidP="00632A9F">
      <w:pPr>
        <w:pStyle w:val="10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проверочная работа диагностического характера.</w:t>
      </w:r>
    </w:p>
    <w:p w:rsidR="00383CE9" w:rsidRPr="003D56A1" w:rsidRDefault="00383CE9" w:rsidP="00383CE9">
      <w:pPr>
        <w:pStyle w:val="10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Критерии и нормы оценки обучающихся:</w:t>
      </w:r>
    </w:p>
    <w:p w:rsidR="00383CE9" w:rsidRPr="00632A9F" w:rsidRDefault="00383CE9" w:rsidP="00632A9F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632A9F">
        <w:rPr>
          <w:rFonts w:ascii="Times New Roman" w:hAnsi="Times New Roman"/>
          <w:b/>
          <w:i/>
          <w:sz w:val="24"/>
          <w:szCs w:val="24"/>
          <w:highlight w:val="white"/>
        </w:rPr>
        <w:t>«5» («отлично»)</w:t>
      </w:r>
      <w:r w:rsidRPr="00632A9F">
        <w:rPr>
          <w:rFonts w:ascii="Times New Roman" w:hAnsi="Times New Roman"/>
          <w:b/>
          <w:sz w:val="24"/>
          <w:szCs w:val="24"/>
          <w:highlight w:val="white"/>
        </w:rPr>
        <w:t> </w:t>
      </w:r>
      <w:r w:rsidRPr="00632A9F">
        <w:rPr>
          <w:rFonts w:ascii="Times New Roman" w:hAnsi="Times New Roman"/>
          <w:sz w:val="24"/>
          <w:szCs w:val="24"/>
          <w:highlight w:val="white"/>
        </w:rPr>
        <w:t>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383CE9" w:rsidRPr="00632A9F" w:rsidRDefault="00383CE9" w:rsidP="00632A9F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632A9F">
        <w:rPr>
          <w:rFonts w:ascii="Times New Roman" w:hAnsi="Times New Roman"/>
          <w:b/>
          <w:i/>
          <w:sz w:val="24"/>
          <w:szCs w:val="24"/>
          <w:highlight w:val="white"/>
        </w:rPr>
        <w:t>«4» («хорошо»)</w:t>
      </w:r>
      <w:r w:rsidRPr="00632A9F">
        <w:rPr>
          <w:rFonts w:ascii="Times New Roman" w:hAnsi="Times New Roman"/>
          <w:sz w:val="24"/>
          <w:szCs w:val="24"/>
          <w:highlight w:val="white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383CE9" w:rsidRPr="003D56A1" w:rsidRDefault="00383CE9" w:rsidP="00632A9F">
      <w:pPr>
        <w:pStyle w:val="1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highlight w:val="white"/>
        </w:rPr>
        <w:t>«3» («удовлетворительно»)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383CE9" w:rsidRPr="003D56A1" w:rsidRDefault="00383CE9" w:rsidP="00632A9F">
      <w:pPr>
        <w:pStyle w:val="1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highlight w:val="white"/>
        </w:rPr>
        <w:t>«2» («плохо»)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lastRenderedPageBreak/>
        <w:t>обсуждаемого вопроса, отсутствие аргументации либо ошибочность ее основных положений.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highlight w:val="white"/>
        </w:rPr>
        <w:t>Оценка письменных работ по математике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i/>
          <w:iCs/>
          <w:color w:val="000000" w:themeColor="text1"/>
          <w:sz w:val="24"/>
          <w:szCs w:val="24"/>
          <w:highlight w:val="white"/>
          <w:u w:val="single"/>
        </w:rPr>
        <w:t>Работа, состоящая из примеров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«5»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без ошибок.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«4»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1 грубая и 1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 негрубые ошибки.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«3»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3 грубых и 1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 негрубые ошибки или 3 и более негрубых ошибки.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«2»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4 и более грубых ошибки.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i/>
          <w:iCs/>
          <w:color w:val="000000" w:themeColor="text1"/>
          <w:sz w:val="24"/>
          <w:szCs w:val="24"/>
          <w:highlight w:val="white"/>
          <w:u w:val="single"/>
        </w:rPr>
        <w:t>Работа, состоящая из задач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«5»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без ошибок.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«4»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1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 негрубые ошибки.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«3»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1 грубая и 3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4 негрубые ошибки.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«2»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 и более грубых ошибки.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i/>
          <w:iCs/>
          <w:color w:val="000000" w:themeColor="text1"/>
          <w:sz w:val="24"/>
          <w:szCs w:val="24"/>
          <w:highlight w:val="white"/>
          <w:u w:val="single"/>
        </w:rPr>
        <w:t>Комбинированная работа</w:t>
      </w:r>
    </w:p>
    <w:p w:rsidR="00383CE9" w:rsidRPr="003D56A1" w:rsidRDefault="00383CE9" w:rsidP="00632A9F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«5»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без ошибок.</w:t>
      </w:r>
    </w:p>
    <w:p w:rsidR="00383CE9" w:rsidRPr="003D56A1" w:rsidRDefault="00383CE9" w:rsidP="00383CE9">
      <w:pPr>
        <w:pStyle w:val="10"/>
        <w:spacing w:after="0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«4»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1 грубая и 1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 негрубые ошибки, при этом грубых ошибок не должно быть в задаче.</w:t>
      </w:r>
    </w:p>
    <w:p w:rsidR="00383CE9" w:rsidRPr="003D56A1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«3»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3 грубых и 3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4 негрубые ошибки, при этом ход решения задачи должен быть верным.</w:t>
      </w:r>
    </w:p>
    <w:p w:rsidR="00383CE9" w:rsidRPr="003D56A1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«2»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4 грубых ошибки.</w:t>
      </w:r>
    </w:p>
    <w:p w:rsidR="00383CE9" w:rsidRPr="003D56A1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Контрольный устный счет</w:t>
      </w:r>
    </w:p>
    <w:p w:rsidR="00383CE9" w:rsidRPr="003D56A1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«5»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без ошибок.</w:t>
      </w:r>
    </w:p>
    <w:p w:rsidR="00383CE9" w:rsidRPr="003D56A1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«4»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1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2 ошибки.</w:t>
      </w:r>
    </w:p>
    <w:p w:rsidR="00383CE9" w:rsidRPr="003D56A1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«3»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3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4 ошибки.</w:t>
      </w:r>
    </w:p>
    <w:p w:rsidR="00383CE9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«2»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более 3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–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>4 ошибок.</w:t>
      </w:r>
    </w:p>
    <w:p w:rsidR="00383CE9" w:rsidRPr="003D56A1" w:rsidRDefault="00383CE9" w:rsidP="00383CE9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</w:p>
    <w:p w:rsidR="00383CE9" w:rsidRPr="003D56A1" w:rsidRDefault="00383CE9" w:rsidP="00383CE9">
      <w:pPr>
        <w:pStyle w:val="1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2. СОДЕРЖАНИЕ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УЧЕБНОГО ПРЕДМЕТА, </w:t>
      </w: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КУРСА</w:t>
      </w:r>
    </w:p>
    <w:p w:rsidR="00383CE9" w:rsidRPr="003D56A1" w:rsidRDefault="00383CE9" w:rsidP="00383CE9">
      <w:pPr>
        <w:pStyle w:val="10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3D56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2.1. Необходимое количество часов для изучения раздела, темы</w:t>
      </w:r>
      <w:r w:rsidRPr="003D56A1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</w:p>
    <w:p w:rsidR="003347B1" w:rsidRDefault="00383CE9" w:rsidP="003347B1">
      <w:pPr>
        <w:spacing w:line="240" w:lineRule="atLeast"/>
        <w:jc w:val="both"/>
      </w:pPr>
      <w:r w:rsidRPr="00E63AB1">
        <w:t xml:space="preserve"> </w:t>
      </w:r>
      <w:r w:rsidRPr="002477B7">
        <w:t xml:space="preserve">34 </w:t>
      </w:r>
      <w:r>
        <w:t xml:space="preserve">учебные недели. 4 </w:t>
      </w:r>
      <w:r w:rsidRPr="002477B7">
        <w:t xml:space="preserve">часа в неделю. </w:t>
      </w:r>
      <w:r>
        <w:t>136 часов в год</w:t>
      </w:r>
      <w:r w:rsidRPr="002477B7">
        <w:t>.</w:t>
      </w:r>
      <w:r w:rsidR="003347B1">
        <w:t xml:space="preserve"> </w:t>
      </w:r>
    </w:p>
    <w:p w:rsidR="000D7580" w:rsidRPr="003347B1" w:rsidRDefault="000D7580" w:rsidP="000D7580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7B1">
        <w:rPr>
          <w:rFonts w:ascii="Times New Roman" w:hAnsi="Times New Roman"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3347B1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4</w:t>
      </w:r>
      <w:r w:rsidRPr="003347B1">
        <w:rPr>
          <w:rFonts w:ascii="Times New Roman" w:hAnsi="Times New Roman"/>
          <w:sz w:val="24"/>
          <w:szCs w:val="24"/>
        </w:rPr>
        <w:t>-го клас</w:t>
      </w:r>
      <w:r>
        <w:rPr>
          <w:rFonts w:ascii="Times New Roman" w:hAnsi="Times New Roman"/>
          <w:sz w:val="24"/>
          <w:szCs w:val="24"/>
        </w:rPr>
        <w:t xml:space="preserve">са составлено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 w:rsidRPr="0089037C">
        <w:rPr>
          <w:rFonts w:ascii="Times New Roman" w:hAnsi="Times New Roman"/>
          <w:color w:val="000000"/>
          <w:sz w:val="24"/>
          <w:szCs w:val="24"/>
        </w:rPr>
        <w:t>учетом Программы воспитания ГКОУ, утверждённой приказом от 27 августа 2021 г. №190</w:t>
      </w:r>
      <w:r w:rsidRPr="003347B1">
        <w:rPr>
          <w:rFonts w:ascii="Times New Roman" w:hAnsi="Times New Roman"/>
          <w:sz w:val="24"/>
          <w:szCs w:val="24"/>
        </w:rPr>
        <w:t>. Воспитательный потенциал данного учебного предмета обеспечивает реализацию следующих целевых приоритетов воспитания обучающихся НОО: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D7580" w:rsidRDefault="000D7580" w:rsidP="003347B1">
      <w:pPr>
        <w:spacing w:line="240" w:lineRule="atLeast"/>
        <w:jc w:val="both"/>
      </w:pPr>
    </w:p>
    <w:p w:rsidR="003347B1" w:rsidRPr="004A10E5" w:rsidRDefault="003347B1" w:rsidP="003347B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делах, доводить начатое дело до конца;</w:t>
      </w:r>
    </w:p>
    <w:p w:rsidR="003347B1" w:rsidRPr="004A10E5" w:rsidRDefault="003347B1" w:rsidP="003347B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3347B1" w:rsidRPr="004A10E5" w:rsidRDefault="003347B1" w:rsidP="003347B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3347B1" w:rsidRPr="004A10E5" w:rsidRDefault="003347B1" w:rsidP="003347B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3347B1" w:rsidRPr="004A10E5" w:rsidRDefault="003347B1" w:rsidP="003347B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с другими людьми; уметь прощать обиды, защищать слабых, по мере возможности помогать нуждающимся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этом людям; уважительно относиться к людям иной национальной или религиозной принадлежности, 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имущественного положения, людям с ограниченными возможностями здоровья;</w:t>
      </w:r>
    </w:p>
    <w:p w:rsidR="003347B1" w:rsidRPr="004A10E5" w:rsidRDefault="003347B1" w:rsidP="003347B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быть уверенным в себе, открытым и общительным, не стесняться быть в чём-то непохожим на других ребят;</w:t>
      </w:r>
    </w:p>
    <w:p w:rsidR="00383CE9" w:rsidRPr="008A14D0" w:rsidRDefault="003347B1" w:rsidP="00383CE9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10E5">
        <w:rPr>
          <w:rFonts w:ascii="Times New Roman" w:hAnsi="Times New Roman"/>
          <w:sz w:val="24"/>
          <w:szCs w:val="24"/>
        </w:rPr>
        <w:t>уметь ставить перед собой цели и проявлять инициативу, отстаивать своё мнение и действовать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0E5">
        <w:rPr>
          <w:rFonts w:ascii="Times New Roman" w:hAnsi="Times New Roman"/>
          <w:sz w:val="24"/>
          <w:szCs w:val="24"/>
        </w:rPr>
        <w:t>самостоятельно, без помощи старших.</w:t>
      </w:r>
    </w:p>
    <w:tbl>
      <w:tblPr>
        <w:tblpPr w:leftFromText="180" w:rightFromText="180" w:vertAnchor="text" w:horzAnchor="margin" w:tblpX="675" w:tblpY="605"/>
        <w:tblW w:w="8813" w:type="dxa"/>
        <w:tblLayout w:type="fixed"/>
        <w:tblCellMar>
          <w:left w:w="24" w:type="dxa"/>
          <w:right w:w="24" w:type="dxa"/>
        </w:tblCellMar>
        <w:tblLook w:val="04A0"/>
      </w:tblPr>
      <w:tblGrid>
        <w:gridCol w:w="924"/>
        <w:gridCol w:w="5040"/>
        <w:gridCol w:w="1088"/>
        <w:gridCol w:w="1761"/>
      </w:tblGrid>
      <w:tr w:rsidR="000D7580" w:rsidRPr="003D56A1" w:rsidTr="004712B0">
        <w:trPr>
          <w:trHeight w:val="137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№ </w:t>
            </w:r>
            <w:r w:rsidRPr="003D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EB118D" w:rsidRDefault="000D7580" w:rsidP="004712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Разделы</w:t>
            </w:r>
            <w:r>
              <w:rPr>
                <w:b/>
                <w:bCs/>
                <w:color w:val="FF0000"/>
              </w:rPr>
              <w:t xml:space="preserve"> </w:t>
            </w:r>
            <w:r w:rsidRPr="00EB118D">
              <w:rPr>
                <w:b/>
                <w:bCs/>
              </w:rPr>
              <w:t>тематического планирования</w:t>
            </w: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4" w:space="0" w:color="auto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0D7580" w:rsidRDefault="000D7580" w:rsidP="004712B0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Проверочные работы</w:t>
            </w:r>
          </w:p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D7580" w:rsidRPr="003D56A1" w:rsidTr="004712B0">
        <w:trPr>
          <w:trHeight w:val="555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0"/>
            </w:tcBorders>
            <w:shd w:val="clear" w:color="auto" w:fill="FFFFFF"/>
            <w:vAlign w:val="center"/>
          </w:tcPr>
          <w:p w:rsidR="000D7580" w:rsidRPr="00E73553" w:rsidRDefault="000D7580" w:rsidP="004712B0">
            <w:pPr>
              <w:pStyle w:val="10"/>
              <w:spacing w:after="0" w:line="240" w:lineRule="auto"/>
              <w:ind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D7580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Числа от 1 до 1000</w:t>
            </w:r>
          </w:p>
          <w:p w:rsidR="000D7580" w:rsidRPr="003D56A1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D7580" w:rsidRPr="000D7580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/</w:t>
            </w:r>
            <w:r w:rsidR="00E35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 диагностическая работа/</w:t>
            </w:r>
          </w:p>
        </w:tc>
      </w:tr>
      <w:tr w:rsidR="000D7580" w:rsidRPr="003D56A1" w:rsidTr="004712B0">
        <w:trPr>
          <w:trHeight w:val="555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4" w:space="0" w:color="auto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D7580" w:rsidRPr="000D7580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7580" w:rsidRPr="003D56A1" w:rsidTr="004712B0">
        <w:trPr>
          <w:trHeight w:val="555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Величины</w:t>
            </w: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4" w:space="0" w:color="auto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0D7580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7580" w:rsidRPr="003D56A1" w:rsidTr="004712B0">
        <w:trPr>
          <w:trHeight w:val="555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Сложение и вычитание</w:t>
            </w: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4" w:space="0" w:color="auto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0D7580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7580" w:rsidRPr="003D56A1" w:rsidTr="004712B0">
        <w:trPr>
          <w:trHeight w:val="4872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4" w:space="0" w:color="auto"/>
              <w:right w:val="single" w:sz="2" w:space="0" w:color="00000A"/>
            </w:tcBorders>
            <w:shd w:val="clear" w:color="auto" w:fill="FFFFFF"/>
          </w:tcPr>
          <w:p w:rsidR="000D7580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и деление</w:t>
            </w:r>
          </w:p>
          <w:p w:rsidR="007B1B60" w:rsidRPr="007B1B60" w:rsidRDefault="007B1B60" w:rsidP="004712B0">
            <w:pPr>
              <w:pStyle w:val="1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на однозначное число</w:t>
            </w:r>
          </w:p>
          <w:p w:rsidR="007B1B60" w:rsidRPr="007B1B60" w:rsidRDefault="007B1B60" w:rsidP="004712B0">
            <w:pPr>
              <w:pStyle w:val="1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B1B60" w:rsidRPr="007B1B60" w:rsidRDefault="007B1B60" w:rsidP="004712B0">
            <w:pPr>
              <w:pStyle w:val="1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на однозначное число</w:t>
            </w:r>
          </w:p>
          <w:p w:rsidR="007B1B60" w:rsidRDefault="007B1B60" w:rsidP="004712B0">
            <w:pPr>
              <w:pStyle w:val="1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на числа, оканчивающихся нулями</w:t>
            </w:r>
          </w:p>
          <w:p w:rsidR="007B1B60" w:rsidRDefault="007B1B60" w:rsidP="004712B0">
            <w:pPr>
              <w:pStyle w:val="1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на числа, оканчивающиеся нулями</w:t>
            </w:r>
          </w:p>
          <w:p w:rsidR="007B1B60" w:rsidRDefault="007B1B60" w:rsidP="004712B0">
            <w:pPr>
              <w:pStyle w:val="1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на двузначное и трёхзначное число</w:t>
            </w:r>
          </w:p>
          <w:p w:rsidR="007B1B60" w:rsidRDefault="007B1B60" w:rsidP="004712B0">
            <w:pPr>
              <w:pStyle w:val="1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на двузначное число</w:t>
            </w:r>
          </w:p>
          <w:p w:rsidR="007B1B60" w:rsidRDefault="007B1B60" w:rsidP="004712B0">
            <w:pPr>
              <w:pStyle w:val="1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Pr="004712B0" w:rsidRDefault="007B1B60" w:rsidP="004712B0">
            <w:pPr>
              <w:pStyle w:val="1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на трехзначное числ</w:t>
            </w:r>
            <w:r w:rsidR="0047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580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</w:t>
            </w:r>
          </w:p>
          <w:p w:rsidR="007B1B60" w:rsidRP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2" w:space="0" w:color="00000A"/>
            </w:tcBorders>
            <w:shd w:val="clear" w:color="auto" w:fill="FFFFFF"/>
          </w:tcPr>
          <w:p w:rsidR="000D7580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12B0" w:rsidRDefault="004712B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  <w:p w:rsidR="007B1B6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1B60" w:rsidRPr="000D7580" w:rsidRDefault="007B1B6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D7580" w:rsidRPr="003D56A1" w:rsidTr="004712B0">
        <w:trPr>
          <w:trHeight w:val="555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4" w:space="0" w:color="auto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0D7580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/итоговая проверочная работа/</w:t>
            </w:r>
          </w:p>
        </w:tc>
      </w:tr>
      <w:tr w:rsidR="000D7580" w:rsidRPr="003D56A1" w:rsidTr="004712B0">
        <w:trPr>
          <w:trHeight w:val="555"/>
        </w:trPr>
        <w:tc>
          <w:tcPr>
            <w:tcW w:w="9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0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8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4" w:space="0" w:color="auto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D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136</w:t>
            </w:r>
          </w:p>
        </w:tc>
        <w:tc>
          <w:tcPr>
            <w:tcW w:w="1761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D7580" w:rsidRPr="003D56A1" w:rsidRDefault="000D7580" w:rsidP="004712B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383CE9" w:rsidRDefault="00383CE9" w:rsidP="00D7415C">
      <w:pPr>
        <w:pStyle w:val="1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47B1" w:rsidRDefault="003347B1" w:rsidP="00383CE9">
      <w:pPr>
        <w:pStyle w:val="10"/>
        <w:rPr>
          <w:rFonts w:ascii="Times New Roman" w:hAnsi="Times New Roman"/>
          <w:color w:val="000000" w:themeColor="text1"/>
          <w:sz w:val="24"/>
          <w:szCs w:val="24"/>
        </w:rPr>
      </w:pP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35" w:rsidRDefault="00FD0835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7580" w:rsidRDefault="000D758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7580" w:rsidRDefault="000D758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7580" w:rsidRDefault="000D758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415C" w:rsidRDefault="00D7415C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415C" w:rsidRDefault="00D7415C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415C" w:rsidRDefault="00D7415C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B60" w:rsidRDefault="007B1B6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2B0" w:rsidRDefault="004712B0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3CE9" w:rsidRPr="00383CE9" w:rsidRDefault="00D7415C" w:rsidP="00383CE9">
      <w:pPr>
        <w:pStyle w:val="10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2.2.</w:t>
      </w:r>
      <w:r w:rsidR="00383CE9" w:rsidRPr="003D56A1">
        <w:rPr>
          <w:rFonts w:ascii="Times New Roman" w:hAnsi="Times New Roman"/>
          <w:b/>
          <w:color w:val="000000" w:themeColor="text1"/>
          <w:sz w:val="24"/>
          <w:szCs w:val="24"/>
        </w:rPr>
        <w:t>Краткое содержание учебной темы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Числа от 1 до 1000 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Повторение. Нумерация чисел. Порядок действий в числовых выражениях. Сложение и вычитание. Нахождение суммы нескольких слагаемых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Алгоритм письменного вычитания трехзначных чисел. Умножение трехзначного числа на однозначное. Свойства умножения. Алгоритм письменного деления. Приемы письменного деления. Четыре арифметических действия: сложение, вычитание, умножение, деление». Диаграммы. Что узнали. Чему научились. Странички для любознательных.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>Числа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которые больше 1000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Нумерация 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Класс единиц и класс тысяч. Чтение многозначных чисел. Запись многозначных чисел. Разрядные слагаемые. Сравнение чисел. Увеличение и уменьшение числа в 10, 100, 1000 </w:t>
      </w:r>
      <w:r w:rsidRPr="003D56A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раз. Закрепление изученного. Класс миллионов. Класс миллиардов. Что узнали. Чему научились. Странички для любознательных. Наши проекты. Что узнали. Чему научились.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Величины 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Единицы длины. Километр. Единицы длины. Закрепление изученного. Единицы площади. Кв километр, </w:t>
      </w:r>
      <w:r>
        <w:rPr>
          <w:rFonts w:ascii="Times New Roman" w:hAnsi="Times New Roman"/>
          <w:color w:val="000000" w:themeColor="text1"/>
          <w:sz w:val="24"/>
          <w:szCs w:val="24"/>
        </w:rPr>
        <w:t>кв.</w:t>
      </w: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 миллиметр. Таблица единиц площади. Измерение площади с помощью палетки. Единицы массы. Тонна, центнер. Единицы времени. Определение времени по часам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Определение начала, конца и продолжительности события. Секунда. Век. Таблица единиц времени. Что узнали. Чему научились. Закрепление изученного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Сложение и вычитание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и уравнений. Сложение и вычитание величин. Решение задач на увеличение (уменьшение) числа на несколько единиц, выраженных в косвенной форме. Странички для любознательных. Задачи-рассчёты. Что узнали. Чему научились. Закрепление умения решать задачи изученных видов. 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Умножение и деление</w:t>
      </w:r>
    </w:p>
    <w:p w:rsidR="00383CE9" w:rsidRPr="003D56A1" w:rsidRDefault="00383CE9" w:rsidP="00383CE9">
      <w:pPr>
        <w:pStyle w:val="1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Умножение и его свойства. Письменные приёмы умножения многозначных чисел. Умножение чисел, запись которых оканчивается нулями. Нахождение неизвестного множителя, неизвестного делимого, неизвестного делителя. Деление  с числами 0 и 1.  Письменные приемы деления. Решение задач на  увеличение (уменьшение) числа в несколько раз, выраженных в косвенной форме. Закрепление изученного. Решение задач. Письменные приемы деления. Решение задач. Решение задач. Закрепление изученного материала. Что узнали. Чему научились. Умножение и деление на однозначное число. Скорость. Единицы скорости. Взаимосвязь между скоростью, временем и расстоянием. Решение задач на движение. Странички для любознательных. Проверочная работа. Умножение числа на произведение. Письменное умножение на числа оканчивающиеся нулями. Письменное умножение двух чисел, оканчивающихся нулями. Решение задач. Перестановка и группировка множителей. Что узнали. Чему научились. Закрепление изученного. Деление числа на произведение. Деление с остатком на 10, 100, 1000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Решение задач. Письменное деление на числа, оканчивающихся нулями. Решение задач. Закрепление изученного. Что узнали. Чему научились. Наши проекты. Умножение числа на сумму. Письменное умножение на двузначное число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>Итоговое повторение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Нумерация.  Выражения и Уравнение.  сложение, вычитание. Арифметические действия: умножение и деление. Порядок выполнения действий. Величины.  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Геометрические фигуры. Задачи. Закрепление. Обобщающий урок Игра «В поисках клада»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>2.3.  Формы организации 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чебного процесса.</w:t>
      </w:r>
    </w:p>
    <w:p w:rsidR="00383CE9" w:rsidRPr="003D56A1" w:rsidRDefault="00383CE9" w:rsidP="00383CE9">
      <w:pPr>
        <w:pStyle w:val="1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работа в парах;</w:t>
      </w:r>
    </w:p>
    <w:p w:rsidR="00383CE9" w:rsidRPr="003D56A1" w:rsidRDefault="00383CE9" w:rsidP="00383CE9">
      <w:pPr>
        <w:pStyle w:val="1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индивидуальная;</w:t>
      </w:r>
    </w:p>
    <w:p w:rsidR="00383CE9" w:rsidRPr="003D56A1" w:rsidRDefault="00383CE9" w:rsidP="00383CE9">
      <w:pPr>
        <w:pStyle w:val="1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фронтальная;</w:t>
      </w:r>
    </w:p>
    <w:p w:rsidR="00383CE9" w:rsidRPr="003D56A1" w:rsidRDefault="00383CE9" w:rsidP="00383CE9">
      <w:pPr>
        <w:pStyle w:val="1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групповая;</w:t>
      </w:r>
    </w:p>
    <w:p w:rsidR="00383CE9" w:rsidRPr="003D56A1" w:rsidRDefault="00383CE9" w:rsidP="00383CE9">
      <w:pPr>
        <w:pStyle w:val="1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коллективная;</w:t>
      </w:r>
    </w:p>
    <w:p w:rsidR="00383CE9" w:rsidRDefault="00383CE9" w:rsidP="00383CE9">
      <w:pPr>
        <w:pStyle w:val="1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ролевая игра,</w:t>
      </w:r>
    </w:p>
    <w:p w:rsidR="00383CE9" w:rsidRPr="00D7415C" w:rsidRDefault="00383CE9" w:rsidP="00D7415C">
      <w:pPr>
        <w:pStyle w:val="1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дистанционная.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bCs/>
          <w:color w:val="000000" w:themeColor="text1"/>
          <w:sz w:val="24"/>
          <w:szCs w:val="24"/>
        </w:rPr>
        <w:t>2.4.  Основные виды учебной деятельности.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Повторение</w:t>
      </w:r>
    </w:p>
    <w:p w:rsidR="00383CE9" w:rsidRPr="003D56A1" w:rsidRDefault="00383CE9" w:rsidP="00383CE9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Работать в паре. </w:t>
      </w:r>
    </w:p>
    <w:p w:rsidR="00383CE9" w:rsidRPr="003D56A1" w:rsidRDefault="00383CE9" w:rsidP="00383CE9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Находить и исправлять неверные высказывания. </w:t>
      </w:r>
    </w:p>
    <w:p w:rsidR="00383CE9" w:rsidRPr="003D56A1" w:rsidRDefault="00383CE9" w:rsidP="00383CE9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Излагать и отстаивать свое мнение, аргументировать свою точку зрения, оценивать точку зрения товарища, обсуждать высказанные мнения. </w:t>
      </w:r>
    </w:p>
    <w:p w:rsidR="00383CE9" w:rsidRPr="003D56A1" w:rsidRDefault="00383CE9" w:rsidP="00383CE9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Читать и строить столбчатые диаграммы.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i/>
          <w:color w:val="000000" w:themeColor="text1"/>
          <w:sz w:val="24"/>
          <w:szCs w:val="24"/>
        </w:rPr>
        <w:t>Числа, которые больше 1 000. Нумерация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Считать предметы десятками, сотнями, тысячами.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Читать и записывать любые числа в пределах миллиона,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Сравнивать числа по классам и разрядам.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Упорядочивать заданные числа.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Устанавливать правило, по которому составлена числовая последовательность, продолжать ее, восстанавливать пропущенные в ней элементы. 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Оценивать правильность составления числовой последовательнсти.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Группировать числа по заданному или самостоятельно установленному признаку, находить несколько вариантов группировки.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Увеличивать (уменьшать) числа в 10, 100, 1 000 раз.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Собирать информацию о своем городе (селе) и на этой основе создавать математический справочник «Наш город (село) в числах».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Использовать материал справочника для составления и решения различных текстовых задач.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i/>
          <w:color w:val="000000" w:themeColor="text1"/>
          <w:sz w:val="24"/>
          <w:szCs w:val="24"/>
        </w:rPr>
        <w:t>Сотрудничать</w:t>
      </w: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 с взрослыми и сверстниками.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Составлять план работы.</w:t>
      </w:r>
    </w:p>
    <w:p w:rsidR="00383CE9" w:rsidRPr="003D56A1" w:rsidRDefault="00383CE9" w:rsidP="00383CE9">
      <w:pPr>
        <w:pStyle w:val="1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Анализировать и оценивать результаты работы.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i/>
          <w:color w:val="000000" w:themeColor="text1"/>
          <w:sz w:val="24"/>
          <w:szCs w:val="24"/>
        </w:rPr>
        <w:t>Величины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Переводить одни единицы длины в другие (мелкие в более крупные и крупные — в более мелкие).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Измерять и сравнивать длины; упорядочивать их значения.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Сравнивать значения площадей разных фигур.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Переводить одни единицы площади в другие.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Определять площади фигур произвольной формы, используя палетку.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Переводить одни единицы массы в другие.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Приводить примеры и описывать ситуации, требующие перехода от одних единиц измерения к другим (от мелких - к более крупным и наоборот).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Исследовать ситуации, требующие сравнения объектов по массе, упорядочивать их.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Переводить одни единицы времени в другие.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Исследовать ситуации, требующие сравнения событий по продолжительности, упорядочивать их.</w:t>
      </w:r>
    </w:p>
    <w:p w:rsidR="00383CE9" w:rsidRPr="003D56A1" w:rsidRDefault="00383CE9" w:rsidP="00383CE9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Решать задачи на определение начала, продолжительности и конца события.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i/>
          <w:color w:val="000000" w:themeColor="text1"/>
          <w:sz w:val="24"/>
          <w:szCs w:val="24"/>
        </w:rPr>
        <w:t>Сложение и вычитание</w:t>
      </w:r>
    </w:p>
    <w:p w:rsidR="00383CE9" w:rsidRPr="003D56A1" w:rsidRDefault="00383CE9" w:rsidP="00383CE9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письменно сложение и вычитание многозначных чисел, опираясь на знание алгоритмов их выполнения; сложение и вычитание величин.</w:t>
      </w:r>
    </w:p>
    <w:p w:rsidR="00383CE9" w:rsidRPr="003D56A1" w:rsidRDefault="00383CE9" w:rsidP="00383CE9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Осуществлять пошаговый контроль правильности выполнения арифметических действий (сложение, вычитание).</w:t>
      </w:r>
    </w:p>
    <w:p w:rsidR="00383CE9" w:rsidRPr="003D56A1" w:rsidRDefault="00383CE9" w:rsidP="00383CE9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сложение и вычитание значений величин.</w:t>
      </w:r>
    </w:p>
    <w:p w:rsidR="00383CE9" w:rsidRPr="003D56A1" w:rsidRDefault="00383CE9" w:rsidP="00383CE9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Моделировать зависимости между величинами в текстовых задачах и решать их.</w:t>
      </w:r>
    </w:p>
    <w:p w:rsidR="00383CE9" w:rsidRPr="003D56A1" w:rsidRDefault="00383CE9" w:rsidP="00383CE9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Выполнять задания творческого и поискового характера. </w:t>
      </w:r>
    </w:p>
    <w:p w:rsidR="00383CE9" w:rsidRPr="003D56A1" w:rsidRDefault="00383CE9" w:rsidP="00383CE9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Оценивать результаты усвоения учебного материала делать выводы, планировать действия по устранению выявленных недочетов, проявлять  личностную заинтересованность в расширении знаний и способов действий.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b/>
          <w:i/>
          <w:color w:val="000000" w:themeColor="text1"/>
          <w:sz w:val="24"/>
          <w:szCs w:val="24"/>
        </w:rPr>
        <w:t>Умножение и деление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письменное умножение и деление многозначного числа на однозначное.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Осуществлять пошаговый контроль правильности выполнения арифметических действий (умножение и деление многозначного числа на однозначное).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Составлять план решения текстовых задач и решать их арифметическим способом.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Оценивать результаты усвоения учебного материала, делать выводы, планировать действия по устранению выявленных недочетов, проявлять  личностную заинтересованность в расширении знаний и способов действий. Моделировать взаимозависимости между величинами: скорость, время, расстояние. Переводить одни единицы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скорости в другие. Решать задачи с величинами: скорость, время, расстояние.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Применять свойство умножения числа на произведение в устных и письменных вычислениях.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устно и письменно умножение на числа,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оканчивающиеся нулями, объяснять используемые приемы.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задания творческого и поискового характера, применять знания и способы действий в измененных условиях.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Применять свойство деления числа на произведение в устных и письменных вычислениях.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устно и письменно деление на числа, оканчивающиеся нулями, объяснять используемые приемы.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деление с остатком на числа 10, 100, 1 000.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схематические чертежи по текстовым задачам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на одновременное встречное движение и движение в противоположных направлениях и решать такие задачи.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Составлять план решения. Обнаруживать допущенные ошибки.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Собирать и систематизировать информацию по разделам.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Отбирать, составлять и решать математические задачи и задания повышенного уровня сложности.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Сотрудничать с взрослыми и сверстниками.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Составлять план работы.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Анализировать и оценивать результаты работы.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Оценивать результаты усвоения учебного материала делать выводы, планировать действия по устранению выявленных недочетов, проявлять  личностную заинтересованность в расширении знаний и способов действий. Соотносить результат с поставленными целями изучения темы.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Применять в вычислениях свойство умножения числа на сумму нескольких слагаемых.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письменно умножение многозначных чисел на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двузначное и трехзначное число, опираясь на знание алгоритмов письменного выполнения действия умножение.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Осуществлять пошаговый контроль правильности и полноты выполнения алгоритма арифметического действия умножение.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lastRenderedPageBreak/>
        <w:t>Решать задачи на нахождение неизвестного по двум разностям. Выполнять прикидку результата, проверять полученный результат. Объяснять каждый шаг в алгоритмах письменного деления многозначного числа на двузначное и трехзначное число.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Выполнять письменно деление многозначных чисел на двузначное и трехзначное число, опираясь на знание алгоритмов письменного выполнения действия умножение.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Осуществлять пошаговый контроль правильности и полноты выполнения алгоритма арифметического действия деление.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Проверять выполненные действия: умножение делением и деление умножением.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 xml:space="preserve">Распознавать и называть геометрические тела: куб, шар, пирамида. </w:t>
      </w:r>
    </w:p>
    <w:p w:rsidR="00383CE9" w:rsidRPr="003D56A1" w:rsidRDefault="00383CE9" w:rsidP="00383CE9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A1">
        <w:rPr>
          <w:rFonts w:ascii="Times New Roman" w:hAnsi="Times New Roman"/>
          <w:color w:val="000000" w:themeColor="text1"/>
          <w:sz w:val="24"/>
          <w:szCs w:val="24"/>
        </w:rPr>
        <w:t>Изготавливать модели куба и пирамиды из бумаги с использованием разверток.</w:t>
      </w: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3CE9" w:rsidRPr="003D56A1" w:rsidRDefault="00383CE9" w:rsidP="00383CE9">
      <w:pPr>
        <w:pStyle w:val="1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6BF7" w:rsidRDefault="00716BF7" w:rsidP="0020026F">
      <w:pPr>
        <w:tabs>
          <w:tab w:val="num" w:pos="0"/>
        </w:tabs>
        <w:jc w:val="both"/>
      </w:pPr>
    </w:p>
    <w:p w:rsidR="00383CE9" w:rsidRPr="00F221BE" w:rsidRDefault="00383CE9" w:rsidP="0020026F">
      <w:pPr>
        <w:tabs>
          <w:tab w:val="num" w:pos="0"/>
        </w:tabs>
        <w:jc w:val="both"/>
      </w:pPr>
    </w:p>
    <w:p w:rsidR="00E841E7" w:rsidRDefault="00E841E7" w:rsidP="000D739E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</w:p>
    <w:p w:rsidR="00E841E7" w:rsidRDefault="00E841E7" w:rsidP="000D739E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</w:p>
    <w:p w:rsidR="00E841E7" w:rsidRDefault="00E841E7" w:rsidP="000D739E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</w:p>
    <w:p w:rsidR="00E841E7" w:rsidRDefault="00E841E7" w:rsidP="000D739E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</w:p>
    <w:p w:rsidR="00E841E7" w:rsidRDefault="00E841E7" w:rsidP="000D739E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</w:p>
    <w:p w:rsidR="00E841E7" w:rsidRPr="000D739E" w:rsidRDefault="00E841E7" w:rsidP="000D739E">
      <w:pPr>
        <w:shd w:val="clear" w:color="auto" w:fill="FFFFFF"/>
        <w:jc w:val="both"/>
        <w:rPr>
          <w:b/>
          <w:sz w:val="28"/>
          <w:szCs w:val="28"/>
        </w:rPr>
      </w:pPr>
    </w:p>
    <w:p w:rsidR="000D739E" w:rsidRPr="000D739E" w:rsidRDefault="000D739E" w:rsidP="000D739E">
      <w:pPr>
        <w:pStyle w:val="a3"/>
        <w:rPr>
          <w:rFonts w:ascii="Times New Roman" w:hAnsi="Times New Roman"/>
          <w:sz w:val="28"/>
          <w:szCs w:val="28"/>
        </w:rPr>
      </w:pPr>
    </w:p>
    <w:p w:rsidR="00EC74AE" w:rsidRDefault="00EC74AE"/>
    <w:p w:rsidR="006C65DF" w:rsidRDefault="006C65DF"/>
    <w:sectPr w:rsidR="006C65DF" w:rsidSect="007E76BE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24" w:rsidRDefault="002A7E24" w:rsidP="00F95F1E">
      <w:r>
        <w:separator/>
      </w:r>
    </w:p>
  </w:endnote>
  <w:endnote w:type="continuationSeparator" w:id="1">
    <w:p w:rsidR="002A7E24" w:rsidRDefault="002A7E24" w:rsidP="00F9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24" w:rsidRDefault="002A7E24" w:rsidP="00F95F1E">
      <w:r>
        <w:separator/>
      </w:r>
    </w:p>
  </w:footnote>
  <w:footnote w:type="continuationSeparator" w:id="1">
    <w:p w:rsidR="002A7E24" w:rsidRDefault="002A7E24" w:rsidP="00F95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C8F0ACD"/>
    <w:multiLevelType w:val="hybridMultilevel"/>
    <w:tmpl w:val="0DB2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3C9F"/>
    <w:multiLevelType w:val="hybridMultilevel"/>
    <w:tmpl w:val="CB3A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44FA"/>
    <w:multiLevelType w:val="hybridMultilevel"/>
    <w:tmpl w:val="D95C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26A9"/>
    <w:multiLevelType w:val="hybridMultilevel"/>
    <w:tmpl w:val="CBDC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254EB"/>
    <w:multiLevelType w:val="hybridMultilevel"/>
    <w:tmpl w:val="F68E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87929"/>
    <w:multiLevelType w:val="hybridMultilevel"/>
    <w:tmpl w:val="D5827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14A21"/>
    <w:multiLevelType w:val="hybridMultilevel"/>
    <w:tmpl w:val="2F2C15A4"/>
    <w:lvl w:ilvl="0" w:tplc="3D1E3638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EC5873"/>
    <w:multiLevelType w:val="hybridMultilevel"/>
    <w:tmpl w:val="1CA4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11725"/>
    <w:multiLevelType w:val="hybridMultilevel"/>
    <w:tmpl w:val="3446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124C0"/>
    <w:multiLevelType w:val="hybridMultilevel"/>
    <w:tmpl w:val="11B2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20CF7"/>
    <w:multiLevelType w:val="hybridMultilevel"/>
    <w:tmpl w:val="22E0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9770B"/>
    <w:multiLevelType w:val="hybridMultilevel"/>
    <w:tmpl w:val="4230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81E1A"/>
    <w:multiLevelType w:val="hybridMultilevel"/>
    <w:tmpl w:val="120A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D3717"/>
    <w:multiLevelType w:val="hybridMultilevel"/>
    <w:tmpl w:val="5AA4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80580"/>
    <w:multiLevelType w:val="hybridMultilevel"/>
    <w:tmpl w:val="3B76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81F6E"/>
    <w:multiLevelType w:val="hybridMultilevel"/>
    <w:tmpl w:val="FC7A9C2A"/>
    <w:lvl w:ilvl="0" w:tplc="84341CAA">
      <w:numFmt w:val="bullet"/>
      <w:lvlText w:val="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210E0"/>
    <w:multiLevelType w:val="hybridMultilevel"/>
    <w:tmpl w:val="3B40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61814"/>
    <w:multiLevelType w:val="hybridMultilevel"/>
    <w:tmpl w:val="462C85A2"/>
    <w:lvl w:ilvl="0" w:tplc="3D1E3638">
      <w:start w:val="1"/>
      <w:numFmt w:val="bullet"/>
      <w:lvlText w:val=""/>
      <w:lvlJc w:val="left"/>
      <w:pPr>
        <w:ind w:left="1785" w:hanging="360"/>
      </w:pPr>
      <w:rPr>
        <w:rFonts w:ascii="Symbol" w:hAnsi="Symbol" w:hint="default"/>
      </w:rPr>
    </w:lvl>
    <w:lvl w:ilvl="1" w:tplc="3D1E3638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8521F"/>
    <w:multiLevelType w:val="hybridMultilevel"/>
    <w:tmpl w:val="4E9A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000"/>
    <w:multiLevelType w:val="hybridMultilevel"/>
    <w:tmpl w:val="5168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86765"/>
    <w:multiLevelType w:val="hybridMultilevel"/>
    <w:tmpl w:val="45EA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809F8"/>
    <w:multiLevelType w:val="hybridMultilevel"/>
    <w:tmpl w:val="1E4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B0195"/>
    <w:multiLevelType w:val="hybridMultilevel"/>
    <w:tmpl w:val="E37C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C75B2"/>
    <w:multiLevelType w:val="hybridMultilevel"/>
    <w:tmpl w:val="120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60610"/>
    <w:multiLevelType w:val="hybridMultilevel"/>
    <w:tmpl w:val="7906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335E3"/>
    <w:multiLevelType w:val="hybridMultilevel"/>
    <w:tmpl w:val="1BEC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66713"/>
    <w:multiLevelType w:val="hybridMultilevel"/>
    <w:tmpl w:val="433E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A4F4F"/>
    <w:multiLevelType w:val="hybridMultilevel"/>
    <w:tmpl w:val="9E2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740D3"/>
    <w:multiLevelType w:val="hybridMultilevel"/>
    <w:tmpl w:val="35B029C0"/>
    <w:lvl w:ilvl="0" w:tplc="5F3E273A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65D85"/>
    <w:multiLevelType w:val="hybridMultilevel"/>
    <w:tmpl w:val="27B8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CEE2709"/>
    <w:multiLevelType w:val="hybridMultilevel"/>
    <w:tmpl w:val="6C48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87F18"/>
    <w:multiLevelType w:val="hybridMultilevel"/>
    <w:tmpl w:val="22CE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B5D26"/>
    <w:multiLevelType w:val="hybridMultilevel"/>
    <w:tmpl w:val="D9262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36181C"/>
    <w:multiLevelType w:val="hybridMultilevel"/>
    <w:tmpl w:val="45A8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C735F"/>
    <w:multiLevelType w:val="hybridMultilevel"/>
    <w:tmpl w:val="2E280D1C"/>
    <w:lvl w:ilvl="0" w:tplc="CD608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22"/>
  </w:num>
  <w:num w:numId="4">
    <w:abstractNumId w:val="6"/>
  </w:num>
  <w:num w:numId="5">
    <w:abstractNumId w:val="15"/>
  </w:num>
  <w:num w:numId="6">
    <w:abstractNumId w:val="18"/>
  </w:num>
  <w:num w:numId="7">
    <w:abstractNumId w:val="25"/>
  </w:num>
  <w:num w:numId="8">
    <w:abstractNumId w:val="40"/>
  </w:num>
  <w:num w:numId="9">
    <w:abstractNumId w:val="14"/>
  </w:num>
  <w:num w:numId="10">
    <w:abstractNumId w:val="10"/>
  </w:num>
  <w:num w:numId="11">
    <w:abstractNumId w:val="20"/>
  </w:num>
  <w:num w:numId="12">
    <w:abstractNumId w:val="7"/>
  </w:num>
  <w:num w:numId="13">
    <w:abstractNumId w:val="2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3"/>
  </w:num>
  <w:num w:numId="16">
    <w:abstractNumId w:val="19"/>
  </w:num>
  <w:num w:numId="17">
    <w:abstractNumId w:val="17"/>
  </w:num>
  <w:num w:numId="18">
    <w:abstractNumId w:val="29"/>
  </w:num>
  <w:num w:numId="19">
    <w:abstractNumId w:val="11"/>
  </w:num>
  <w:num w:numId="20">
    <w:abstractNumId w:val="9"/>
  </w:num>
  <w:num w:numId="21">
    <w:abstractNumId w:val="39"/>
  </w:num>
  <w:num w:numId="22">
    <w:abstractNumId w:val="12"/>
  </w:num>
  <w:num w:numId="23">
    <w:abstractNumId w:val="27"/>
  </w:num>
  <w:num w:numId="24">
    <w:abstractNumId w:val="4"/>
  </w:num>
  <w:num w:numId="25">
    <w:abstractNumId w:val="31"/>
  </w:num>
  <w:num w:numId="26">
    <w:abstractNumId w:val="38"/>
  </w:num>
  <w:num w:numId="27">
    <w:abstractNumId w:val="26"/>
  </w:num>
  <w:num w:numId="28">
    <w:abstractNumId w:val="8"/>
  </w:num>
  <w:num w:numId="29">
    <w:abstractNumId w:val="33"/>
  </w:num>
  <w:num w:numId="30">
    <w:abstractNumId w:val="32"/>
  </w:num>
  <w:num w:numId="31">
    <w:abstractNumId w:val="16"/>
  </w:num>
  <w:num w:numId="32">
    <w:abstractNumId w:val="36"/>
  </w:num>
  <w:num w:numId="33">
    <w:abstractNumId w:val="1"/>
  </w:num>
  <w:num w:numId="34">
    <w:abstractNumId w:val="5"/>
  </w:num>
  <w:num w:numId="35">
    <w:abstractNumId w:val="21"/>
  </w:num>
  <w:num w:numId="36">
    <w:abstractNumId w:val="13"/>
  </w:num>
  <w:num w:numId="37">
    <w:abstractNumId w:val="3"/>
  </w:num>
  <w:num w:numId="38">
    <w:abstractNumId w:val="30"/>
  </w:num>
  <w:num w:numId="39">
    <w:abstractNumId w:val="2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9B"/>
    <w:rsid w:val="00035CE5"/>
    <w:rsid w:val="0005431B"/>
    <w:rsid w:val="000932D1"/>
    <w:rsid w:val="000D1B00"/>
    <w:rsid w:val="000D739E"/>
    <w:rsid w:val="000D7580"/>
    <w:rsid w:val="00114056"/>
    <w:rsid w:val="001156D7"/>
    <w:rsid w:val="0018386A"/>
    <w:rsid w:val="00185D79"/>
    <w:rsid w:val="001E72CB"/>
    <w:rsid w:val="0020026F"/>
    <w:rsid w:val="002421DE"/>
    <w:rsid w:val="002770F7"/>
    <w:rsid w:val="002A7E24"/>
    <w:rsid w:val="002C7E8A"/>
    <w:rsid w:val="002F7123"/>
    <w:rsid w:val="00321EEA"/>
    <w:rsid w:val="00333291"/>
    <w:rsid w:val="003347B1"/>
    <w:rsid w:val="003454D5"/>
    <w:rsid w:val="00350C89"/>
    <w:rsid w:val="00383CE9"/>
    <w:rsid w:val="003B5AA8"/>
    <w:rsid w:val="003D4B1F"/>
    <w:rsid w:val="004172DE"/>
    <w:rsid w:val="00455184"/>
    <w:rsid w:val="004712B0"/>
    <w:rsid w:val="0047141D"/>
    <w:rsid w:val="004A763B"/>
    <w:rsid w:val="004C0783"/>
    <w:rsid w:val="005C05B5"/>
    <w:rsid w:val="005C6FF2"/>
    <w:rsid w:val="005E1D92"/>
    <w:rsid w:val="006277EA"/>
    <w:rsid w:val="00632A9F"/>
    <w:rsid w:val="00634748"/>
    <w:rsid w:val="00697BB1"/>
    <w:rsid w:val="006A1FBE"/>
    <w:rsid w:val="006B4730"/>
    <w:rsid w:val="006C65DE"/>
    <w:rsid w:val="006C65DF"/>
    <w:rsid w:val="00716BF7"/>
    <w:rsid w:val="00737745"/>
    <w:rsid w:val="00764685"/>
    <w:rsid w:val="00791ADC"/>
    <w:rsid w:val="007A504B"/>
    <w:rsid w:val="007B1B60"/>
    <w:rsid w:val="007C7CB1"/>
    <w:rsid w:val="007D2E05"/>
    <w:rsid w:val="007D39F2"/>
    <w:rsid w:val="007E76BE"/>
    <w:rsid w:val="0081205E"/>
    <w:rsid w:val="008A14D0"/>
    <w:rsid w:val="008A4602"/>
    <w:rsid w:val="008F0D48"/>
    <w:rsid w:val="00902FB0"/>
    <w:rsid w:val="009045F8"/>
    <w:rsid w:val="00914110"/>
    <w:rsid w:val="00917B4D"/>
    <w:rsid w:val="0094336A"/>
    <w:rsid w:val="009460ED"/>
    <w:rsid w:val="009928BB"/>
    <w:rsid w:val="00994896"/>
    <w:rsid w:val="009D1C96"/>
    <w:rsid w:val="00A031EC"/>
    <w:rsid w:val="00A4712B"/>
    <w:rsid w:val="00A529CF"/>
    <w:rsid w:val="00A84348"/>
    <w:rsid w:val="00AE5276"/>
    <w:rsid w:val="00B24997"/>
    <w:rsid w:val="00B3407B"/>
    <w:rsid w:val="00B529A3"/>
    <w:rsid w:val="00B56726"/>
    <w:rsid w:val="00B73CFE"/>
    <w:rsid w:val="00BC0DE9"/>
    <w:rsid w:val="00BD5966"/>
    <w:rsid w:val="00BD7E94"/>
    <w:rsid w:val="00BF1217"/>
    <w:rsid w:val="00C251BB"/>
    <w:rsid w:val="00C53AAA"/>
    <w:rsid w:val="00C62ECC"/>
    <w:rsid w:val="00C83531"/>
    <w:rsid w:val="00C92C88"/>
    <w:rsid w:val="00CB1E8B"/>
    <w:rsid w:val="00CF1D9C"/>
    <w:rsid w:val="00D0216E"/>
    <w:rsid w:val="00D118CA"/>
    <w:rsid w:val="00D7415C"/>
    <w:rsid w:val="00D85DA6"/>
    <w:rsid w:val="00DF0E04"/>
    <w:rsid w:val="00E21701"/>
    <w:rsid w:val="00E350A7"/>
    <w:rsid w:val="00E4535B"/>
    <w:rsid w:val="00E82976"/>
    <w:rsid w:val="00E841E7"/>
    <w:rsid w:val="00E87D50"/>
    <w:rsid w:val="00E937F1"/>
    <w:rsid w:val="00EC74AE"/>
    <w:rsid w:val="00ED1DAD"/>
    <w:rsid w:val="00ED4D56"/>
    <w:rsid w:val="00ED67A0"/>
    <w:rsid w:val="00EF7CF0"/>
    <w:rsid w:val="00F221BE"/>
    <w:rsid w:val="00F31146"/>
    <w:rsid w:val="00F622CD"/>
    <w:rsid w:val="00F95F1E"/>
    <w:rsid w:val="00FD0835"/>
    <w:rsid w:val="00FD435D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тменить форматирование"/>
    <w:basedOn w:val="a"/>
    <w:rsid w:val="000D739E"/>
    <w:pPr>
      <w:widowControl w:val="0"/>
      <w:suppressAutoHyphens/>
    </w:pPr>
    <w:rPr>
      <w:b/>
      <w:kern w:val="1"/>
      <w:lang w:eastAsia="ar-SA"/>
    </w:rPr>
  </w:style>
  <w:style w:type="character" w:customStyle="1" w:styleId="c14">
    <w:name w:val="c14"/>
    <w:basedOn w:val="a0"/>
    <w:rsid w:val="000D739E"/>
  </w:style>
  <w:style w:type="paragraph" w:styleId="a5">
    <w:name w:val="List Paragraph"/>
    <w:basedOn w:val="a"/>
    <w:uiPriority w:val="34"/>
    <w:qFormat/>
    <w:rsid w:val="00ED67A0"/>
    <w:pPr>
      <w:ind w:left="720"/>
      <w:contextualSpacing/>
    </w:pPr>
  </w:style>
  <w:style w:type="character" w:customStyle="1" w:styleId="FontStyle19">
    <w:name w:val="Font Style19"/>
    <w:uiPriority w:val="99"/>
    <w:rsid w:val="00ED67A0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rsid w:val="006C65DF"/>
    <w:rPr>
      <w:color w:val="0066CC"/>
      <w:u w:val="single"/>
    </w:rPr>
  </w:style>
  <w:style w:type="paragraph" w:customStyle="1" w:styleId="1">
    <w:name w:val="Знак1"/>
    <w:basedOn w:val="a"/>
    <w:rsid w:val="006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"/>
    <w:rsid w:val="006C65DF"/>
    <w:pPr>
      <w:jc w:val="center"/>
    </w:pPr>
  </w:style>
  <w:style w:type="paragraph" w:customStyle="1" w:styleId="p2">
    <w:name w:val="p2"/>
    <w:basedOn w:val="a"/>
    <w:rsid w:val="006C65DF"/>
    <w:pPr>
      <w:jc w:val="both"/>
    </w:pPr>
  </w:style>
  <w:style w:type="paragraph" w:customStyle="1" w:styleId="p3">
    <w:name w:val="p3"/>
    <w:basedOn w:val="a"/>
    <w:rsid w:val="006C65DF"/>
  </w:style>
  <w:style w:type="character" w:customStyle="1" w:styleId="t31">
    <w:name w:val="t31"/>
    <w:basedOn w:val="a0"/>
    <w:rsid w:val="006C65D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41">
    <w:name w:val="t41"/>
    <w:basedOn w:val="a0"/>
    <w:rsid w:val="006C65DF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t51">
    <w:name w:val="t51"/>
    <w:basedOn w:val="a0"/>
    <w:rsid w:val="006C65D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61">
    <w:name w:val="t61"/>
    <w:basedOn w:val="a0"/>
    <w:rsid w:val="006C65D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151">
    <w:name w:val="t151"/>
    <w:basedOn w:val="a0"/>
    <w:rsid w:val="006C65DF"/>
    <w:rPr>
      <w:rFonts w:ascii="Times New Roman" w:hAnsi="Times New Roman" w:cs="Times New Roman" w:hint="default"/>
      <w:b/>
      <w:bCs/>
      <w:i/>
      <w:iCs/>
      <w:color w:val="080000"/>
      <w:sz w:val="24"/>
      <w:szCs w:val="24"/>
    </w:rPr>
  </w:style>
  <w:style w:type="character" w:customStyle="1" w:styleId="t161">
    <w:name w:val="t161"/>
    <w:basedOn w:val="a0"/>
    <w:rsid w:val="006C65DF"/>
    <w:rPr>
      <w:rFonts w:ascii="Times New Roman" w:hAnsi="Times New Roman" w:cs="Times New Roman" w:hint="default"/>
      <w:i/>
      <w:iCs/>
      <w:color w:val="080000"/>
      <w:sz w:val="24"/>
      <w:szCs w:val="24"/>
    </w:rPr>
  </w:style>
  <w:style w:type="character" w:customStyle="1" w:styleId="t171">
    <w:name w:val="t171"/>
    <w:basedOn w:val="a0"/>
    <w:rsid w:val="006C65DF"/>
    <w:rPr>
      <w:rFonts w:ascii="Courier New" w:hAnsi="Courier New" w:cs="Courier New" w:hint="default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6C6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6C65D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paragraph" w:styleId="a9">
    <w:name w:val="footer"/>
    <w:basedOn w:val="a"/>
    <w:link w:val="aa"/>
    <w:uiPriority w:val="99"/>
    <w:unhideWhenUsed/>
    <w:rsid w:val="006C65D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6C6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6C6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Стиль"/>
    <w:rsid w:val="006C6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6C65DF"/>
    <w:pPr>
      <w:spacing w:before="120" w:after="120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6C65DF"/>
  </w:style>
  <w:style w:type="paragraph" w:customStyle="1" w:styleId="c6">
    <w:name w:val="c6"/>
    <w:basedOn w:val="a"/>
    <w:rsid w:val="006C65DF"/>
    <w:pPr>
      <w:spacing w:before="100" w:beforeAutospacing="1" w:after="100" w:afterAutospacing="1"/>
    </w:pPr>
  </w:style>
  <w:style w:type="character" w:customStyle="1" w:styleId="c0">
    <w:name w:val="c0"/>
    <w:basedOn w:val="a0"/>
    <w:rsid w:val="006C65DF"/>
  </w:style>
  <w:style w:type="character" w:customStyle="1" w:styleId="c11">
    <w:name w:val="c11"/>
    <w:basedOn w:val="a0"/>
    <w:rsid w:val="006C65DF"/>
  </w:style>
  <w:style w:type="paragraph" w:customStyle="1" w:styleId="c31">
    <w:name w:val="c31"/>
    <w:basedOn w:val="a"/>
    <w:rsid w:val="006C65DF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B2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50C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0C8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383CE9"/>
    <w:rPr>
      <w:b/>
      <w:bCs/>
    </w:rPr>
  </w:style>
  <w:style w:type="paragraph" w:customStyle="1" w:styleId="af1">
    <w:name w:val="Базовый"/>
    <w:rsid w:val="00383CE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10">
    <w:name w:val="Без интервала1"/>
    <w:qFormat/>
    <w:rsid w:val="00383CE9"/>
    <w:rPr>
      <w:rFonts w:ascii="Calibri" w:eastAsia="Calibri" w:hAnsi="Calibri" w:cs="Times New Roman"/>
    </w:rPr>
  </w:style>
  <w:style w:type="character" w:customStyle="1" w:styleId="c3">
    <w:name w:val="c3"/>
    <w:rsid w:val="00383CE9"/>
  </w:style>
  <w:style w:type="paragraph" w:customStyle="1" w:styleId="c2">
    <w:name w:val="c2"/>
    <w:basedOn w:val="a"/>
    <w:qFormat/>
    <w:rsid w:val="00383CE9"/>
    <w:pPr>
      <w:spacing w:before="100" w:beforeAutospacing="1" w:after="100" w:afterAutospacing="1"/>
    </w:pPr>
  </w:style>
  <w:style w:type="character" w:customStyle="1" w:styleId="c1">
    <w:name w:val="c1"/>
    <w:basedOn w:val="a0"/>
    <w:rsid w:val="006B4730"/>
  </w:style>
  <w:style w:type="paragraph" w:customStyle="1" w:styleId="c5">
    <w:name w:val="c5"/>
    <w:basedOn w:val="a"/>
    <w:rsid w:val="006B4730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qFormat/>
    <w:rsid w:val="00E350A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E350A7"/>
    <w:rPr>
      <w:rFonts w:ascii="Century Gothic" w:hAnsi="Century Gothic" w:cs="Century Gothic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тменить форматирование"/>
    <w:basedOn w:val="a"/>
    <w:rsid w:val="000D739E"/>
    <w:pPr>
      <w:widowControl w:val="0"/>
      <w:suppressAutoHyphens/>
    </w:pPr>
    <w:rPr>
      <w:b/>
      <w:kern w:val="1"/>
      <w:lang w:eastAsia="ar-SA"/>
    </w:rPr>
  </w:style>
  <w:style w:type="character" w:customStyle="1" w:styleId="c14">
    <w:name w:val="c14"/>
    <w:basedOn w:val="a0"/>
    <w:rsid w:val="000D739E"/>
  </w:style>
  <w:style w:type="paragraph" w:styleId="a5">
    <w:name w:val="List Paragraph"/>
    <w:basedOn w:val="a"/>
    <w:uiPriority w:val="34"/>
    <w:qFormat/>
    <w:rsid w:val="00ED67A0"/>
    <w:pPr>
      <w:ind w:left="720"/>
      <w:contextualSpacing/>
    </w:pPr>
  </w:style>
  <w:style w:type="character" w:customStyle="1" w:styleId="FontStyle19">
    <w:name w:val="Font Style19"/>
    <w:uiPriority w:val="99"/>
    <w:rsid w:val="00ED67A0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rsid w:val="006C65DF"/>
    <w:rPr>
      <w:color w:val="0066CC"/>
      <w:u w:val="single"/>
    </w:rPr>
  </w:style>
  <w:style w:type="paragraph" w:customStyle="1" w:styleId="1">
    <w:name w:val="Знак1"/>
    <w:basedOn w:val="a"/>
    <w:rsid w:val="006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"/>
    <w:rsid w:val="006C65DF"/>
    <w:pPr>
      <w:jc w:val="center"/>
    </w:pPr>
  </w:style>
  <w:style w:type="paragraph" w:customStyle="1" w:styleId="p2">
    <w:name w:val="p2"/>
    <w:basedOn w:val="a"/>
    <w:rsid w:val="006C65DF"/>
    <w:pPr>
      <w:jc w:val="both"/>
    </w:pPr>
  </w:style>
  <w:style w:type="paragraph" w:customStyle="1" w:styleId="p3">
    <w:name w:val="p3"/>
    <w:basedOn w:val="a"/>
    <w:rsid w:val="006C65DF"/>
  </w:style>
  <w:style w:type="character" w:customStyle="1" w:styleId="t31">
    <w:name w:val="t31"/>
    <w:basedOn w:val="a0"/>
    <w:rsid w:val="006C65D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41">
    <w:name w:val="t41"/>
    <w:basedOn w:val="a0"/>
    <w:rsid w:val="006C65DF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t51">
    <w:name w:val="t51"/>
    <w:basedOn w:val="a0"/>
    <w:rsid w:val="006C65D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61">
    <w:name w:val="t61"/>
    <w:basedOn w:val="a0"/>
    <w:rsid w:val="006C65D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151">
    <w:name w:val="t151"/>
    <w:basedOn w:val="a0"/>
    <w:rsid w:val="006C65DF"/>
    <w:rPr>
      <w:rFonts w:ascii="Times New Roman" w:hAnsi="Times New Roman" w:cs="Times New Roman" w:hint="default"/>
      <w:b/>
      <w:bCs/>
      <w:i/>
      <w:iCs/>
      <w:color w:val="080000"/>
      <w:sz w:val="24"/>
      <w:szCs w:val="24"/>
    </w:rPr>
  </w:style>
  <w:style w:type="character" w:customStyle="1" w:styleId="t161">
    <w:name w:val="t161"/>
    <w:basedOn w:val="a0"/>
    <w:rsid w:val="006C65DF"/>
    <w:rPr>
      <w:rFonts w:ascii="Times New Roman" w:hAnsi="Times New Roman" w:cs="Times New Roman" w:hint="default"/>
      <w:i/>
      <w:iCs/>
      <w:color w:val="080000"/>
      <w:sz w:val="24"/>
      <w:szCs w:val="24"/>
    </w:rPr>
  </w:style>
  <w:style w:type="character" w:customStyle="1" w:styleId="t171">
    <w:name w:val="t171"/>
    <w:basedOn w:val="a0"/>
    <w:rsid w:val="006C65DF"/>
    <w:rPr>
      <w:rFonts w:ascii="Courier New" w:hAnsi="Courier New" w:cs="Courier New" w:hint="default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C6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C65D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paragraph" w:styleId="a9">
    <w:name w:val="footer"/>
    <w:basedOn w:val="a"/>
    <w:link w:val="aa"/>
    <w:uiPriority w:val="99"/>
    <w:unhideWhenUsed/>
    <w:rsid w:val="006C65D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6C65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6C6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Стиль"/>
    <w:rsid w:val="006C6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6C65DF"/>
    <w:pPr>
      <w:spacing w:before="120" w:after="120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6C65DF"/>
  </w:style>
  <w:style w:type="paragraph" w:customStyle="1" w:styleId="c6">
    <w:name w:val="c6"/>
    <w:basedOn w:val="a"/>
    <w:rsid w:val="006C65DF"/>
    <w:pPr>
      <w:spacing w:before="100" w:beforeAutospacing="1" w:after="100" w:afterAutospacing="1"/>
    </w:pPr>
  </w:style>
  <w:style w:type="character" w:customStyle="1" w:styleId="c0">
    <w:name w:val="c0"/>
    <w:basedOn w:val="a0"/>
    <w:rsid w:val="006C65DF"/>
  </w:style>
  <w:style w:type="character" w:customStyle="1" w:styleId="c11">
    <w:name w:val="c11"/>
    <w:basedOn w:val="a0"/>
    <w:rsid w:val="006C65DF"/>
  </w:style>
  <w:style w:type="paragraph" w:customStyle="1" w:styleId="c31">
    <w:name w:val="c31"/>
    <w:basedOn w:val="a"/>
    <w:rsid w:val="006C65DF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B2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FEE1-B3C7-4775-8EB0-734515A7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34</cp:revision>
  <cp:lastPrinted>2021-09-16T12:36:00Z</cp:lastPrinted>
  <dcterms:created xsi:type="dcterms:W3CDTF">2016-06-03T07:02:00Z</dcterms:created>
  <dcterms:modified xsi:type="dcterms:W3CDTF">2021-09-27T13:17:00Z</dcterms:modified>
</cp:coreProperties>
</file>