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D5" w:rsidRPr="00E51503" w:rsidRDefault="00407DD5" w:rsidP="00407DD5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6"/>
          <w:szCs w:val="26"/>
        </w:rPr>
      </w:pPr>
      <w:proofErr w:type="gramStart"/>
      <w:r w:rsidRPr="00E51503">
        <w:rPr>
          <w:rFonts w:ascii="Times New Roman" w:eastAsia="Calibri" w:hAnsi="Times New Roman" w:cs="Times New Roman"/>
          <w:spacing w:val="10"/>
          <w:sz w:val="26"/>
          <w:szCs w:val="26"/>
        </w:rPr>
        <w:t>ГКОУ  "Специальная (коррекционная) общеобразовательная</w:t>
      </w:r>
      <w:proofErr w:type="gramEnd"/>
    </w:p>
    <w:p w:rsidR="00407DD5" w:rsidRPr="00E51503" w:rsidRDefault="00407DD5" w:rsidP="00407DD5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6"/>
          <w:szCs w:val="26"/>
        </w:rPr>
      </w:pPr>
      <w:r w:rsidRPr="00E51503">
        <w:rPr>
          <w:rFonts w:ascii="Times New Roman" w:eastAsia="Calibri" w:hAnsi="Times New Roman" w:cs="Times New Roman"/>
          <w:spacing w:val="10"/>
          <w:sz w:val="26"/>
          <w:szCs w:val="26"/>
        </w:rPr>
        <w:t>школа - интернат № 25"</w:t>
      </w:r>
    </w:p>
    <w:p w:rsidR="00407DD5" w:rsidRDefault="00407DD5" w:rsidP="00407DD5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p w:rsidR="00407DD5" w:rsidRDefault="00407DD5" w:rsidP="00407DD5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p w:rsidR="00407DD5" w:rsidRPr="00E51503" w:rsidRDefault="00407DD5" w:rsidP="00407DD5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4820"/>
      </w:tblGrid>
      <w:tr w:rsidR="00407DD5" w:rsidRPr="00E51503" w:rsidTr="00381614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от 30 августа 2021 года №1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 Падалка Т.Н.</w:t>
            </w:r>
          </w:p>
          <w:p w:rsidR="00407DD5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 </w:t>
            </w:r>
            <w:proofErr w:type="spellStart"/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Жваков</w:t>
            </w:r>
            <w:proofErr w:type="spellEnd"/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А.Ю.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503">
              <w:rPr>
                <w:rFonts w:ascii="Times New Roman" w:eastAsia="Calibri" w:hAnsi="Times New Roman" w:cs="Times New Roman"/>
                <w:sz w:val="26"/>
                <w:szCs w:val="26"/>
              </w:rPr>
              <w:t>Приказ № 195 от "31" августа 2021 года</w:t>
            </w: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DD5" w:rsidRPr="00E51503" w:rsidRDefault="00407DD5" w:rsidP="003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spacing w:before="100" w:beforeAutospacing="1" w:after="0" w:afterAutospacing="1" w:line="240" w:lineRule="auto"/>
        <w:ind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"Русский язык"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 "в"  класс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Жидкова Ирина Анатольевна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both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both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32"/>
          <w:szCs w:val="32"/>
        </w:rPr>
      </w:pPr>
    </w:p>
    <w:p w:rsidR="00407DD5" w:rsidRDefault="00407DD5" w:rsidP="00407DD5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с. Красногвардейское</w:t>
      </w:r>
      <w:proofErr w:type="gramEnd"/>
    </w:p>
    <w:p w:rsidR="00842949" w:rsidRPr="00407DD5" w:rsidRDefault="00407DD5" w:rsidP="00407DD5">
      <w:pPr>
        <w:pStyle w:val="ab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407DD5" w:rsidRDefault="00321C0B" w:rsidP="00321C0B">
      <w:pPr>
        <w:pStyle w:val="a3"/>
        <w:spacing w:after="0" w:afterAutospacing="1" w:line="240" w:lineRule="auto"/>
        <w:ind w:left="1440" w:right="1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407DD5" w:rsidRPr="00186F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407DD5" w:rsidRPr="00B2160F" w:rsidRDefault="00407DD5" w:rsidP="00407DD5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 русскому языку в 1-м классе /вариант 6.3./ нацелена на достижение учащимися двух групп результатов: предметных и личностных.</w:t>
      </w:r>
      <w:r w:rsidRPr="00B2160F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407DD5" w:rsidRPr="00186FB4" w:rsidRDefault="00407DD5" w:rsidP="00407DD5">
      <w:pPr>
        <w:spacing w:after="0" w:afterAutospacing="1" w:line="240" w:lineRule="auto"/>
        <w:ind w:right="18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6F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1.1. </w:t>
      </w:r>
      <w:r w:rsidRPr="00B2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положительное отношение к школе, к урокам русского языка;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проявление интерес к языковой и речевой деятельности;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расширение представлений о многообразии окружающего мира;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первоначальные навыки сотрудничества </w:t>
      </w:r>
      <w:proofErr w:type="gramStart"/>
      <w:r w:rsidRPr="00933CE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ориентироваться в Букваре (на форзацах, на страницах учебной книги, в условных обозначениях);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 помощью учителя понимать знаки, символы, схемы, приведённые в Букваре, в Прописях, учебных пособиях, учебных материалах (в том числе в электронном приложении к Букварю);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осуществлять под руководством учителя поиск нужной информации в Букваре и учебных пособиях;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слушать собеседника и понимать речь других;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принимать участие в диалоге;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принимать участие в работе парами и группами;</w:t>
      </w:r>
    </w:p>
    <w:p w:rsidR="008A2113" w:rsidRPr="00933CE9" w:rsidRDefault="008A2113" w:rsidP="00933C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407DD5" w:rsidRPr="00407DD5" w:rsidRDefault="00407DD5" w:rsidP="00407D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7DD5">
        <w:rPr>
          <w:rFonts w:ascii="Times New Roman" w:eastAsia="Calibri" w:hAnsi="Times New Roman" w:cs="Times New Roman"/>
          <w:b/>
          <w:sz w:val="24"/>
          <w:szCs w:val="24"/>
        </w:rPr>
        <w:t>1.2. Предметные результаты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иметь представления о значимости языка и речи в жизни людей;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уметь работать с условно-графическим изображением слова, предложения;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преобразовывать информацию, полученную из рисунка (таблицы), в словесную форму под руководством учителя;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классифицировать и объединять заданные слова по значению, исключать лишний предмет;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понимать различие между звуками и буквами;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устанавливать местоположение звука в слове (начало и конец слова);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различать гласные и согласные звуки;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различать слово и предложение, слово и слог;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определять границы предложения, выбирать знак для конца предложения;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составлять предложения из данных слов;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составлять предложения по схеме;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ориентироваться на альбомном и тетрадном листе;</w:t>
      </w:r>
    </w:p>
    <w:p w:rsidR="008A2113" w:rsidRPr="00933CE9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списывать</w:t>
      </w:r>
      <w:r w:rsidR="007F1311">
        <w:rPr>
          <w:rFonts w:ascii="Times New Roman" w:eastAsia="Calibri" w:hAnsi="Times New Roman" w:cs="Times New Roman"/>
          <w:sz w:val="24"/>
          <w:szCs w:val="24"/>
        </w:rPr>
        <w:t xml:space="preserve"> (печатать на компьютере)</w:t>
      </w: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 с печатного и рукописного текста буквы, слоги, слова, простые предложени</w:t>
      </w:r>
      <w:proofErr w:type="gramStart"/>
      <w:r w:rsidRPr="00933CE9">
        <w:rPr>
          <w:rFonts w:ascii="Times New Roman" w:eastAsia="Calibri" w:hAnsi="Times New Roman" w:cs="Times New Roman"/>
          <w:sz w:val="24"/>
          <w:szCs w:val="24"/>
        </w:rPr>
        <w:t>я</w:t>
      </w:r>
      <w:r w:rsidR="00A139B3" w:rsidRPr="00933CE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A139B3" w:rsidRPr="00933CE9">
        <w:rPr>
          <w:rFonts w:ascii="Times New Roman" w:eastAsia="Calibri" w:hAnsi="Times New Roman" w:cs="Times New Roman"/>
          <w:sz w:val="24"/>
          <w:szCs w:val="24"/>
        </w:rPr>
        <w:t>по физическим возможностям ребёнка)</w:t>
      </w:r>
      <w:r w:rsidRPr="00933CE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2113" w:rsidRDefault="008A2113" w:rsidP="00933C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7F1311">
        <w:rPr>
          <w:rFonts w:ascii="Times New Roman" w:eastAsia="Calibri" w:hAnsi="Times New Roman" w:cs="Times New Roman"/>
          <w:sz w:val="24"/>
          <w:szCs w:val="24"/>
        </w:rPr>
        <w:t xml:space="preserve"> (печатать на компьютере)</w:t>
      </w:r>
      <w:r w:rsidR="007F1311" w:rsidRPr="00933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 под диктовку</w:t>
      </w:r>
      <w:r w:rsidR="00A139B3" w:rsidRPr="00933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3CE9">
        <w:rPr>
          <w:rFonts w:ascii="Times New Roman" w:eastAsia="Calibri" w:hAnsi="Times New Roman" w:cs="Times New Roman"/>
          <w:sz w:val="24"/>
          <w:szCs w:val="24"/>
        </w:rPr>
        <w:t>буквы, слоги, слова, написание которых не расходится с произношение</w:t>
      </w:r>
      <w:proofErr w:type="gramStart"/>
      <w:r w:rsidRPr="00933CE9">
        <w:rPr>
          <w:rFonts w:ascii="Times New Roman" w:eastAsia="Calibri" w:hAnsi="Times New Roman" w:cs="Times New Roman"/>
          <w:sz w:val="24"/>
          <w:szCs w:val="24"/>
        </w:rPr>
        <w:t>м</w:t>
      </w:r>
      <w:r w:rsidR="00A139B3" w:rsidRPr="00933CE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A139B3" w:rsidRPr="00933CE9">
        <w:rPr>
          <w:rFonts w:ascii="Times New Roman" w:eastAsia="Calibri" w:hAnsi="Times New Roman" w:cs="Times New Roman"/>
          <w:sz w:val="24"/>
          <w:szCs w:val="24"/>
        </w:rPr>
        <w:t>по физическим возможностям ребёнка)</w:t>
      </w:r>
      <w:r w:rsidRPr="00933C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По окончании </w:t>
      </w:r>
      <w:proofErr w:type="gramStart"/>
      <w:r w:rsidR="00403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 по программе</w:t>
      </w:r>
      <w:proofErr w:type="gramEnd"/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ученики должны научиться: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1- й уровень (минимальный)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различать звуки на слух и в собственном произношении, знать буквы;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дифференцировать строчные и прописные буквы</w:t>
      </w:r>
      <w:r w:rsidR="00403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гласные и согласные</w:t>
      </w: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списыват</w:t>
      </w:r>
      <w:proofErr w:type="gramStart"/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40362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0362F">
        <w:rPr>
          <w:rFonts w:ascii="Times New Roman" w:eastAsia="Calibri" w:hAnsi="Times New Roman" w:cs="Times New Roman"/>
          <w:sz w:val="24"/>
          <w:szCs w:val="24"/>
        </w:rPr>
        <w:t>печатать на компьютере)</w:t>
      </w: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печатного текста отдельные слоги и слова.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2- й уровень (достаточный)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различать звуки на слух и в собственном произношении;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писать строчные и прописные буквы;</w:t>
      </w:r>
    </w:p>
    <w:p w:rsidR="00E30146" w:rsidRPr="00E30146" w:rsidRDefault="00E30146" w:rsidP="00E30146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списывать с печатного и рукописного текстов прочитанные и разобранные слова и предложения;</w:t>
      </w:r>
    </w:p>
    <w:p w:rsidR="00E30146" w:rsidRDefault="00E30146" w:rsidP="00E301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писать на слух отдельные буквы, слоги и слова, написание которых не расходится с произношением (последние — после </w:t>
      </w:r>
      <w:proofErr w:type="spellStart"/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звуко</w:t>
      </w:r>
      <w:proofErr w:type="spellEnd"/>
      <w:r w:rsidRPr="00E30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слогового проговар</w:t>
      </w:r>
      <w:r w:rsidR="00403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ивания);</w:t>
      </w:r>
    </w:p>
    <w:p w:rsidR="0040362F" w:rsidRPr="0040362F" w:rsidRDefault="0040362F" w:rsidP="0040362F">
      <w:pPr>
        <w:pStyle w:val="a3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границы предложения;</w:t>
      </w:r>
      <w:r w:rsidRPr="00403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4DD8" w:rsidRPr="0040362F" w:rsidRDefault="0040362F" w:rsidP="004036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писать своё имя.</w:t>
      </w:r>
    </w:p>
    <w:p w:rsidR="002322A2" w:rsidRPr="00321C0B" w:rsidRDefault="0068762F" w:rsidP="00321C0B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1.3</w:t>
      </w:r>
      <w:r w:rsidRPr="00321C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321C0B" w:rsidRPr="00321C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21C0B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421CC0" w:rsidRPr="00845CE0" w:rsidRDefault="001B5F39" w:rsidP="002322A2">
      <w:pPr>
        <w:pStyle w:val="1"/>
        <w:spacing w:before="0" w:beforeAutospacing="0" w:after="0" w:afterAutospacing="0" w:line="273" w:lineRule="auto"/>
        <w:jc w:val="both"/>
      </w:pPr>
      <w:r>
        <w:t xml:space="preserve"> </w:t>
      </w:r>
      <w:proofErr w:type="gramStart"/>
      <w:r>
        <w:t>Поскольку состав детей младшего школьного возраста оказывается неоднородным: присутствует различная степень нарушения умственной, двигательной, зрительной и речевой функций, особенностей формирования психических процессов, одновременное усвоение программного материала этими учащимися затруднено.</w:t>
      </w:r>
      <w:proofErr w:type="gramEnd"/>
      <w:r>
        <w:t xml:space="preserve"> К детям применяется дифференцированный подход, учитывая характер и структуру нарушения каждого ребёнка. </w:t>
      </w:r>
      <w:r w:rsidR="002322A2">
        <w:t xml:space="preserve">В связи с этим возможно увеличение времени или сокращения объёма контрольно-измерительных материалов </w:t>
      </w:r>
      <w:r w:rsidR="002561B4">
        <w:t>(по физическим возможностям ребёнка).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1CC0" w:rsidRPr="00DA3550" w:rsidTr="006A717B">
        <w:tc>
          <w:tcPr>
            <w:tcW w:w="10456" w:type="dxa"/>
          </w:tcPr>
          <w:p w:rsidR="00AE4D0A" w:rsidRPr="00DA3550" w:rsidRDefault="007065DC" w:rsidP="00D757D0">
            <w:pPr>
              <w:pStyle w:val="1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Стартовая диагностическая работа</w:t>
            </w:r>
          </w:p>
          <w:p w:rsidR="00845CE0" w:rsidRPr="00DA3550" w:rsidRDefault="00D757D0" w:rsidP="00AE4D0A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Базовый (д</w:t>
            </w:r>
            <w:r w:rsidR="00845CE0" w:rsidRPr="00DA3550">
              <w:rPr>
                <w:b/>
                <w:color w:val="000000" w:themeColor="text1"/>
              </w:rPr>
              <w:t>остаточный</w:t>
            </w:r>
            <w:r>
              <w:rPr>
                <w:b/>
                <w:color w:val="000000" w:themeColor="text1"/>
              </w:rPr>
              <w:t>)</w:t>
            </w:r>
            <w:r w:rsidR="00845CE0" w:rsidRPr="00DA3550">
              <w:rPr>
                <w:b/>
                <w:color w:val="000000" w:themeColor="text1"/>
              </w:rPr>
              <w:t xml:space="preserve"> уровень</w:t>
            </w:r>
          </w:p>
        </w:tc>
      </w:tr>
      <w:tr w:rsidR="00421CC0" w:rsidRPr="00DA3550" w:rsidTr="006A717B">
        <w:tc>
          <w:tcPr>
            <w:tcW w:w="10456" w:type="dxa"/>
          </w:tcPr>
          <w:p w:rsidR="00AE4D0A" w:rsidRPr="00DA3550" w:rsidRDefault="00AE4D0A" w:rsidP="00AE4D0A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1. Обведи и заштрихуй</w:t>
            </w:r>
          </w:p>
          <w:p w:rsidR="00F80F3B" w:rsidRPr="00DA3550" w:rsidRDefault="00F80F3B" w:rsidP="00AE4D0A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AE4D0A" w:rsidRPr="00DA3550" w:rsidRDefault="00F80F3B" w:rsidP="00AE4D0A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              </w:t>
            </w:r>
            <w:r w:rsidR="00AE4D0A" w:rsidRPr="00DA3550">
              <w:rPr>
                <w:noProof/>
                <w:color w:val="000000" w:themeColor="text1"/>
              </w:rPr>
              <w:drawing>
                <wp:inline distT="0" distB="0" distL="0" distR="0" wp14:anchorId="7ED4AB70" wp14:editId="3FC1D9CE">
                  <wp:extent cx="2388359" cy="2352675"/>
                  <wp:effectExtent l="0" t="0" r="0" b="0"/>
                  <wp:docPr id="64" name="Рисунок 64" descr="C:\Users\Public\Pictures\Sample Pictures\обводилка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ublic\Pictures\Sample Pictures\обводилка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96" cy="235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15B8" w:rsidRPr="00DA3550">
              <w:rPr>
                <w:color w:val="000000" w:themeColor="text1"/>
              </w:rPr>
              <w:t xml:space="preserve">        </w:t>
            </w:r>
            <w:r w:rsidR="00AE4D0A" w:rsidRPr="00DA3550">
              <w:rPr>
                <w:noProof/>
                <w:color w:val="000000" w:themeColor="text1"/>
              </w:rPr>
              <w:drawing>
                <wp:inline distT="0" distB="0" distL="0" distR="0" wp14:anchorId="654866D2" wp14:editId="259D82AC">
                  <wp:extent cx="2387645" cy="2343150"/>
                  <wp:effectExtent l="0" t="0" r="0" b="0"/>
                  <wp:docPr id="65" name="Рисунок 65" descr="C:\Users\Public\Pictures\Sample Pictures\обводи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Sample Pictures\обводи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05" cy="234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F3B" w:rsidRPr="00DA3550" w:rsidRDefault="00F80F3B" w:rsidP="00AE4D0A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F80F3B" w:rsidRPr="00DA3550" w:rsidRDefault="00F80F3B" w:rsidP="00AE4D0A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421CC0" w:rsidRPr="00DA3550" w:rsidTr="006A717B">
        <w:tc>
          <w:tcPr>
            <w:tcW w:w="10456" w:type="dxa"/>
          </w:tcPr>
          <w:p w:rsidR="00AE4D0A" w:rsidRPr="00DA3550" w:rsidRDefault="00AE4D0A" w:rsidP="00AE4D0A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2. Обведи и раскрась</w:t>
            </w:r>
          </w:p>
          <w:p w:rsidR="00AE4D0A" w:rsidRPr="00DA3550" w:rsidRDefault="00AE4D0A" w:rsidP="00AE4D0A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\</w:t>
            </w:r>
            <w:r w:rsidR="004220F4" w:rsidRPr="00DA3550">
              <w:rPr>
                <w:color w:val="000000" w:themeColor="text1"/>
              </w:rPr>
              <w:object w:dxaOrig="699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4.75pt;height:138pt" o:ole="">
                  <v:imagedata r:id="rId10" o:title="" grayscale="t"/>
                </v:shape>
                <o:OLEObject Type="Embed" ProgID="PBrush" ShapeID="_x0000_i1025" DrawAspect="Content" ObjectID="_1694030137" r:id="rId11"/>
              </w:object>
            </w:r>
          </w:p>
          <w:p w:rsidR="00AE4D0A" w:rsidRPr="00DA3550" w:rsidRDefault="00AE4D0A" w:rsidP="00AE4D0A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</w:p>
        </w:tc>
      </w:tr>
      <w:tr w:rsidR="00421CC0" w:rsidRPr="00DA3550" w:rsidTr="006A717B">
        <w:trPr>
          <w:trHeight w:val="2517"/>
        </w:trPr>
        <w:tc>
          <w:tcPr>
            <w:tcW w:w="10456" w:type="dxa"/>
          </w:tcPr>
          <w:p w:rsidR="00AE4D0A" w:rsidRPr="00DA3550" w:rsidRDefault="00E815B8" w:rsidP="00AE4D0A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lastRenderedPageBreak/>
              <w:t>3. Обведи и дорисуй строки</w:t>
            </w:r>
          </w:p>
          <w:p w:rsidR="00F80F3B" w:rsidRPr="00DA3550" w:rsidRDefault="00F80F3B" w:rsidP="00AE4D0A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</w:p>
          <w:p w:rsidR="00F80F3B" w:rsidRPr="00DA3550" w:rsidRDefault="00F80F3B" w:rsidP="00AE4D0A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           </w:t>
            </w:r>
            <w:r w:rsidR="00AE4D0A" w:rsidRPr="00DA3550">
              <w:rPr>
                <w:color w:val="000000" w:themeColor="text1"/>
              </w:rPr>
              <w:t xml:space="preserve">   </w:t>
            </w:r>
            <w:r w:rsidR="00D757D0" w:rsidRPr="00DA3550">
              <w:rPr>
                <w:color w:val="000000" w:themeColor="text1"/>
              </w:rPr>
              <w:object w:dxaOrig="6255" w:dyaOrig="6150">
                <v:shape id="_x0000_i1026" type="#_x0000_t75" style="width:173.25pt;height:254.25pt" o:ole="">
                  <v:imagedata r:id="rId12" o:title="" cropbottom="25562f" cropright="32601f"/>
                </v:shape>
                <o:OLEObject Type="Embed" ProgID="PBrush" ShapeID="_x0000_i1026" DrawAspect="Content" ObjectID="_1694030138" r:id="rId13"/>
              </w:object>
            </w:r>
          </w:p>
        </w:tc>
      </w:tr>
      <w:tr w:rsidR="00421CC0" w:rsidRPr="00DA3550" w:rsidTr="00845CE0">
        <w:trPr>
          <w:trHeight w:val="557"/>
        </w:trPr>
        <w:tc>
          <w:tcPr>
            <w:tcW w:w="10456" w:type="dxa"/>
          </w:tcPr>
          <w:p w:rsidR="007065DC" w:rsidRPr="00DA3550" w:rsidRDefault="007065DC" w:rsidP="00D757D0">
            <w:pPr>
              <w:pStyle w:val="1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Стартовая диагностическая работа</w:t>
            </w:r>
          </w:p>
          <w:p w:rsidR="00845CE0" w:rsidRPr="00DA3550" w:rsidRDefault="00D757D0" w:rsidP="00845CE0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Базовый (м</w:t>
            </w:r>
            <w:r w:rsidR="00845CE0" w:rsidRPr="00DA3550">
              <w:rPr>
                <w:b/>
                <w:color w:val="000000" w:themeColor="text1"/>
              </w:rPr>
              <w:t>инимальный</w:t>
            </w:r>
            <w:r>
              <w:rPr>
                <w:b/>
                <w:color w:val="000000" w:themeColor="text1"/>
              </w:rPr>
              <w:t>)</w:t>
            </w:r>
            <w:r w:rsidR="00845CE0" w:rsidRPr="00DA3550">
              <w:rPr>
                <w:b/>
                <w:color w:val="000000" w:themeColor="text1"/>
              </w:rPr>
              <w:t xml:space="preserve"> уровень</w:t>
            </w:r>
          </w:p>
        </w:tc>
      </w:tr>
      <w:tr w:rsidR="00421CC0" w:rsidRPr="00DA3550" w:rsidTr="006A717B">
        <w:trPr>
          <w:trHeight w:val="2517"/>
        </w:trPr>
        <w:tc>
          <w:tcPr>
            <w:tcW w:w="10456" w:type="dxa"/>
          </w:tcPr>
          <w:p w:rsidR="00845CE0" w:rsidRPr="00DA3550" w:rsidRDefault="00845CE0" w:rsidP="00845CE0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1. Обведи и заштрихуй</w:t>
            </w:r>
          </w:p>
          <w:p w:rsidR="00845CE0" w:rsidRPr="00DA3550" w:rsidRDefault="00845CE0" w:rsidP="00845CE0">
            <w:pPr>
              <w:pStyle w:val="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A3550">
              <w:rPr>
                <w:noProof/>
                <w:color w:val="000000" w:themeColor="text1"/>
              </w:rPr>
              <w:drawing>
                <wp:inline distT="0" distB="0" distL="0" distR="0" wp14:anchorId="06E9DAFD" wp14:editId="5482D3F5">
                  <wp:extent cx="3657600" cy="3602953"/>
                  <wp:effectExtent l="0" t="0" r="0" b="0"/>
                  <wp:docPr id="1" name="Рисунок 1" descr="C:\Users\Public\Pictures\Sample Pictures\обводилка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ublic\Pictures\Sample Pictures\обводилка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426" cy="361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CC0" w:rsidRPr="00DA3550" w:rsidTr="006A717B">
        <w:trPr>
          <w:trHeight w:val="2517"/>
        </w:trPr>
        <w:tc>
          <w:tcPr>
            <w:tcW w:w="10456" w:type="dxa"/>
          </w:tcPr>
          <w:p w:rsidR="00845CE0" w:rsidRPr="00DA3550" w:rsidRDefault="00845CE0" w:rsidP="00845CE0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2. Обведи и раскрась</w:t>
            </w:r>
          </w:p>
          <w:p w:rsidR="00845CE0" w:rsidRPr="00DA3550" w:rsidRDefault="00845CE0" w:rsidP="00845CE0">
            <w:pPr>
              <w:pStyle w:val="1"/>
              <w:spacing w:before="0" w:beforeAutospacing="0" w:after="0" w:afterAutospacing="0" w:line="273" w:lineRule="auto"/>
              <w:jc w:val="center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lastRenderedPageBreak/>
              <w:t>\</w:t>
            </w:r>
            <w:r w:rsidRPr="00DA3550">
              <w:rPr>
                <w:color w:val="000000" w:themeColor="text1"/>
              </w:rPr>
              <w:object w:dxaOrig="6990" w:dyaOrig="1695" w14:anchorId="44F08AD1">
                <v:shape id="_x0000_i1027" type="#_x0000_t75" style="width:411pt;height:177.75pt" o:ole="">
                  <v:imagedata r:id="rId10" o:title="" croptop="2799f" cropright="25824f"/>
                </v:shape>
                <o:OLEObject Type="Embed" ProgID="PBrush" ShapeID="_x0000_i1027" DrawAspect="Content" ObjectID="_1694030139" r:id="rId14"/>
              </w:object>
            </w:r>
          </w:p>
        </w:tc>
      </w:tr>
      <w:tr w:rsidR="00421CC0" w:rsidRPr="00DA3550" w:rsidTr="006A717B">
        <w:trPr>
          <w:trHeight w:val="2517"/>
        </w:trPr>
        <w:tc>
          <w:tcPr>
            <w:tcW w:w="10456" w:type="dxa"/>
          </w:tcPr>
          <w:p w:rsidR="00845CE0" w:rsidRPr="00DA3550" w:rsidRDefault="00845CE0" w:rsidP="00845CE0">
            <w:pPr>
              <w:pStyle w:val="1"/>
              <w:spacing w:before="0" w:beforeAutospacing="0" w:after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lastRenderedPageBreak/>
              <w:t>3. Обведи и дорисуй строки</w:t>
            </w:r>
          </w:p>
          <w:p w:rsidR="00845CE0" w:rsidRPr="00DA3550" w:rsidRDefault="00845CE0" w:rsidP="00845CE0">
            <w:pPr>
              <w:pStyle w:val="1"/>
              <w:spacing w:before="0" w:beforeAutospacing="0" w:after="0" w:afterAutospacing="0" w:line="273" w:lineRule="auto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   </w:t>
            </w:r>
            <w:r w:rsidRPr="00DA3550">
              <w:rPr>
                <w:color w:val="000000" w:themeColor="text1"/>
              </w:rPr>
              <w:object w:dxaOrig="6255" w:dyaOrig="6150" w14:anchorId="603B69D9">
                <v:shape id="_x0000_i1028" type="#_x0000_t75" style="width:210.75pt;height:173.25pt" o:ole="">
                  <v:imagedata r:id="rId12" o:title="" cropbottom="45424f" cropleft="1070f" cropright="32601f"/>
                </v:shape>
                <o:OLEObject Type="Embed" ProgID="PBrush" ShapeID="_x0000_i1028" DrawAspect="Content" ObjectID="_1694030140" r:id="rId15"/>
              </w:object>
            </w:r>
            <w:r w:rsidRPr="00DA3550">
              <w:rPr>
                <w:color w:val="000000" w:themeColor="text1"/>
              </w:rPr>
              <w:t xml:space="preserve">      </w:t>
            </w:r>
            <w:r w:rsidRPr="00DA3550">
              <w:rPr>
                <w:color w:val="000000" w:themeColor="text1"/>
              </w:rPr>
              <w:object w:dxaOrig="6255" w:dyaOrig="6150" w14:anchorId="62588BB0">
                <v:shape id="_x0000_i1029" type="#_x0000_t75" style="width:221.25pt;height:189pt" o:ole="">
                  <v:imagedata r:id="rId12" o:title="" croptop="19228f" cropbottom="25562f" cropleft="1070f" cropright="32601f"/>
                </v:shape>
                <o:OLEObject Type="Embed" ProgID="PBrush" ShapeID="_x0000_i1029" DrawAspect="Content" ObjectID="_1694030141" r:id="rId16"/>
              </w:object>
            </w:r>
          </w:p>
        </w:tc>
      </w:tr>
      <w:tr w:rsidR="00421CC0" w:rsidRPr="00DA3550" w:rsidTr="006A717B">
        <w:trPr>
          <w:trHeight w:val="420"/>
        </w:trPr>
        <w:tc>
          <w:tcPr>
            <w:tcW w:w="10456" w:type="dxa"/>
          </w:tcPr>
          <w:p w:rsidR="00845CE0" w:rsidRPr="00DA3550" w:rsidRDefault="007065DC" w:rsidP="00D757D0">
            <w:pPr>
              <w:pStyle w:val="1"/>
              <w:spacing w:before="0" w:beforeAutospacing="0" w:after="0" w:afterAutospacing="0" w:line="273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Промежуточная проверочная работа</w:t>
            </w:r>
          </w:p>
        </w:tc>
      </w:tr>
      <w:tr w:rsidR="00421CC0" w:rsidRPr="00DA3550" w:rsidTr="006A717B">
        <w:trPr>
          <w:trHeight w:val="2517"/>
        </w:trPr>
        <w:tc>
          <w:tcPr>
            <w:tcW w:w="10456" w:type="dxa"/>
          </w:tcPr>
          <w:p w:rsidR="00845CE0" w:rsidRPr="00DA3550" w:rsidRDefault="00D757D0" w:rsidP="00B36AB1">
            <w:pPr>
              <w:pStyle w:val="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Базовый </w:t>
            </w:r>
            <w:r w:rsidR="00845CE0" w:rsidRPr="00DA3550">
              <w:rPr>
                <w:b/>
                <w:color w:val="000000" w:themeColor="text1"/>
              </w:rPr>
              <w:t xml:space="preserve"> (минимальный уровень)</w:t>
            </w:r>
          </w:p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1. Картинный диктант (картинки: лодка, шары, гнездо). Запиши </w:t>
            </w:r>
            <w:proofErr w:type="gramStart"/>
            <w:r w:rsidRPr="00DA3550">
              <w:rPr>
                <w:color w:val="000000" w:themeColor="text1"/>
              </w:rPr>
              <w:t>букву</w:t>
            </w:r>
            <w:proofErr w:type="gramEnd"/>
            <w:r w:rsidRPr="00DA3550">
              <w:rPr>
                <w:color w:val="000000" w:themeColor="text1"/>
              </w:rPr>
              <w:t xml:space="preserve"> на которую заканчивается  каждое слово.</w:t>
            </w:r>
          </w:p>
          <w:tbl>
            <w:tblPr>
              <w:tblStyle w:val="a8"/>
              <w:tblW w:w="0" w:type="auto"/>
              <w:tblInd w:w="303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421CC0" w:rsidRPr="00DA3550" w:rsidTr="00CC139C">
              <w:trPr>
                <w:trHeight w:val="459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CC139C"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CC139C">
              <w:trPr>
                <w:trHeight w:val="519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2. Обведи  гласные буквы.                     Х </w:t>
            </w:r>
            <w:proofErr w:type="gramStart"/>
            <w:r w:rsidRPr="00DA3550">
              <w:rPr>
                <w:color w:val="000000" w:themeColor="text1"/>
              </w:rPr>
              <w:t>Ы</w:t>
            </w:r>
            <w:proofErr w:type="gramEnd"/>
            <w:r w:rsidRPr="00DA3550">
              <w:rPr>
                <w:color w:val="000000" w:themeColor="text1"/>
              </w:rPr>
              <w:t xml:space="preserve"> М О У Н</w:t>
            </w:r>
          </w:p>
          <w:p w:rsidR="00845CE0" w:rsidRPr="00DA3550" w:rsidRDefault="00845CE0" w:rsidP="00C859BE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45CE0" w:rsidRPr="00DA3550" w:rsidRDefault="00845CE0" w:rsidP="006258C9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3. Запиши под диктовку слоги (АУ,  АН,  ОМ,  РО). Подчеркни гласные буквы красным цветом.</w:t>
            </w:r>
          </w:p>
          <w:p w:rsidR="00845CE0" w:rsidRPr="00DA3550" w:rsidRDefault="00AF10C2" w:rsidP="006258C9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35" type="#_x0000_t75" style="position:absolute;left:0;text-align:left;margin-left:111.25pt;margin-top:4.45pt;width:65.25pt;height:37.5pt;z-index:251665408;mso-position-horizontal-relative:text;mso-position-vertical-relative:text;mso-width-relative:page;mso-height-relative:page" wrapcoords="-248 0 -248 21168 21600 21168 21600 0 -248 0">
                  <v:imagedata r:id="rId17" o:title="" cropbottom="7022f" grayscale="t" bilevel="t"/>
                  <w10:wrap type="through"/>
                </v:shape>
                <o:OLEObject Type="Embed" ProgID="PBrush" ShapeID="_x0000_s1035" DrawAspect="Content" ObjectID="_1694030143" r:id="rId18"/>
              </w:pict>
            </w:r>
          </w:p>
          <w:p w:rsidR="00845CE0" w:rsidRPr="00DA3550" w:rsidRDefault="00845CE0" w:rsidP="006258C9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4*.Спиши имя: </w:t>
            </w:r>
          </w:p>
          <w:p w:rsidR="00845CE0" w:rsidRPr="00DA3550" w:rsidRDefault="00845CE0" w:rsidP="006258C9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45CE0" w:rsidRPr="00DA3550" w:rsidRDefault="00845CE0" w:rsidP="003F19A4">
            <w:pPr>
              <w:pStyle w:val="1"/>
              <w:spacing w:before="0" w:beforeAutospacing="0" w:after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                                  </w:t>
            </w:r>
          </w:p>
          <w:p w:rsidR="00845CE0" w:rsidRPr="00DA3550" w:rsidRDefault="00845CE0" w:rsidP="003F19A4">
            <w:pPr>
              <w:pStyle w:val="1"/>
              <w:spacing w:before="0" w:beforeAutospacing="0" w:after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                </w:t>
            </w:r>
          </w:p>
          <w:tbl>
            <w:tblPr>
              <w:tblStyle w:val="a8"/>
              <w:tblpPr w:leftFromText="180" w:rightFromText="180" w:vertAnchor="text" w:horzAnchor="page" w:tblpX="4141" w:tblpY="-10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421CC0" w:rsidRPr="00DA3550" w:rsidTr="00AF3D5A">
              <w:trPr>
                <w:trHeight w:val="459"/>
              </w:trPr>
              <w:tc>
                <w:tcPr>
                  <w:tcW w:w="4957" w:type="dxa"/>
                </w:tcPr>
                <w:p w:rsidR="00845CE0" w:rsidRPr="00DA3550" w:rsidRDefault="00845CE0" w:rsidP="00AF3D5A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AF3D5A">
              <w:tc>
                <w:tcPr>
                  <w:tcW w:w="4957" w:type="dxa"/>
                </w:tcPr>
                <w:p w:rsidR="00845CE0" w:rsidRPr="00DA3550" w:rsidRDefault="00845CE0" w:rsidP="00AF3D5A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AF3D5A">
              <w:trPr>
                <w:trHeight w:val="519"/>
              </w:trPr>
              <w:tc>
                <w:tcPr>
                  <w:tcW w:w="4957" w:type="dxa"/>
                </w:tcPr>
                <w:p w:rsidR="00845CE0" w:rsidRPr="00DA3550" w:rsidRDefault="00845CE0" w:rsidP="00AF3D5A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6258C9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421CC0" w:rsidRPr="00DA3550" w:rsidTr="00CC139C">
        <w:trPr>
          <w:trHeight w:val="9223"/>
        </w:trPr>
        <w:tc>
          <w:tcPr>
            <w:tcW w:w="10456" w:type="dxa"/>
          </w:tcPr>
          <w:p w:rsidR="00845CE0" w:rsidRPr="00DA3550" w:rsidRDefault="00D757D0" w:rsidP="00B36AB1">
            <w:pPr>
              <w:pStyle w:val="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Базовый </w:t>
            </w:r>
            <w:r w:rsidR="00845CE0" w:rsidRPr="00DA3550">
              <w:rPr>
                <w:b/>
                <w:color w:val="000000" w:themeColor="text1"/>
              </w:rPr>
              <w:t xml:space="preserve"> (достаточный</w:t>
            </w:r>
            <w:r>
              <w:rPr>
                <w:b/>
                <w:color w:val="000000" w:themeColor="text1"/>
              </w:rPr>
              <w:t>) уровень</w:t>
            </w:r>
          </w:p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1. Картинный диктант (картинки: – арбуз, утка, мышка). Запиши </w:t>
            </w:r>
            <w:proofErr w:type="gramStart"/>
            <w:r w:rsidRPr="00DA3550">
              <w:rPr>
                <w:color w:val="000000" w:themeColor="text1"/>
              </w:rPr>
              <w:t>букву</w:t>
            </w:r>
            <w:proofErr w:type="gramEnd"/>
            <w:r w:rsidRPr="00DA3550">
              <w:rPr>
                <w:color w:val="000000" w:themeColor="text1"/>
              </w:rPr>
              <w:t xml:space="preserve"> на которую начинается  каждое слово.</w:t>
            </w:r>
          </w:p>
          <w:tbl>
            <w:tblPr>
              <w:tblStyle w:val="a8"/>
              <w:tblW w:w="0" w:type="auto"/>
              <w:tblInd w:w="288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421CC0" w:rsidRPr="00DA3550" w:rsidTr="00540E54">
              <w:trPr>
                <w:trHeight w:val="459"/>
              </w:trPr>
              <w:tc>
                <w:tcPr>
                  <w:tcW w:w="6091" w:type="dxa"/>
                </w:tcPr>
                <w:p w:rsidR="00845CE0" w:rsidRPr="00DA3550" w:rsidRDefault="00845CE0" w:rsidP="00B36AB1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c>
                <w:tcPr>
                  <w:tcW w:w="6091" w:type="dxa"/>
                </w:tcPr>
                <w:p w:rsidR="00845CE0" w:rsidRPr="00DA3550" w:rsidRDefault="00845CE0" w:rsidP="00B36AB1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c>
                <w:tcPr>
                  <w:tcW w:w="6091" w:type="dxa"/>
                </w:tcPr>
                <w:p w:rsidR="00845CE0" w:rsidRPr="00DA3550" w:rsidRDefault="00845CE0" w:rsidP="00B36AB1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2. Из ряда букв выпиши гласные.       М  </w:t>
            </w:r>
            <w:proofErr w:type="gramStart"/>
            <w:r w:rsidRPr="00DA3550">
              <w:rPr>
                <w:color w:val="000000" w:themeColor="text1"/>
              </w:rPr>
              <w:t>Ы</w:t>
            </w:r>
            <w:proofErr w:type="gramEnd"/>
            <w:r w:rsidRPr="00DA3550">
              <w:rPr>
                <w:color w:val="000000" w:themeColor="text1"/>
              </w:rPr>
              <w:t xml:space="preserve">  О  Ш  Л  У  Н  Р  А  Й</w:t>
            </w:r>
          </w:p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tbl>
            <w:tblPr>
              <w:tblStyle w:val="a8"/>
              <w:tblW w:w="0" w:type="auto"/>
              <w:tblInd w:w="2932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421CC0" w:rsidRPr="00DA3550" w:rsidTr="00540E54">
              <w:trPr>
                <w:trHeight w:val="459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rPr>
                <w:trHeight w:val="529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3. Составь слова из слогов и запиши их (рама, шары). Составь схемы слов.</w:t>
            </w:r>
          </w:p>
          <w:p w:rsidR="00845CE0" w:rsidRPr="00DA3550" w:rsidRDefault="00845CE0" w:rsidP="00B36AB1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РА    ША   </w:t>
            </w:r>
            <w:proofErr w:type="gramStart"/>
            <w:r w:rsidRPr="00DA3550">
              <w:rPr>
                <w:color w:val="000000" w:themeColor="text1"/>
              </w:rPr>
              <w:t>МА   РЫ</w:t>
            </w:r>
            <w:proofErr w:type="gramEnd"/>
            <w:r w:rsidRPr="00DA3550">
              <w:rPr>
                <w:color w:val="000000" w:themeColor="text1"/>
              </w:rPr>
              <w:t xml:space="preserve">                 </w:t>
            </w:r>
          </w:p>
          <w:tbl>
            <w:tblPr>
              <w:tblStyle w:val="a8"/>
              <w:tblW w:w="0" w:type="auto"/>
              <w:tblInd w:w="300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421CC0" w:rsidRPr="00DA3550" w:rsidTr="00540E54">
              <w:trPr>
                <w:trHeight w:val="459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rPr>
                <w:trHeight w:val="485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5A6BBB">
            <w:pPr>
              <w:pStyle w:val="1"/>
              <w:spacing w:before="0" w:beforeAutospacing="0" w:after="0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4. Запиши под диктовку слоги (АУ, АН, ОМ,  РО,  ЛЫ,  ШУ) Выдели синим цветом согласные буквы, красным - гласные буквы.</w:t>
            </w:r>
          </w:p>
          <w:tbl>
            <w:tblPr>
              <w:tblStyle w:val="a8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421CC0" w:rsidRPr="00DA3550" w:rsidTr="00540E54">
              <w:trPr>
                <w:trHeight w:val="459"/>
              </w:trPr>
              <w:tc>
                <w:tcPr>
                  <w:tcW w:w="8788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c>
                <w:tcPr>
                  <w:tcW w:w="8788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540E54">
              <w:trPr>
                <w:trHeight w:val="523"/>
              </w:trPr>
              <w:tc>
                <w:tcPr>
                  <w:tcW w:w="8788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5A6BBB">
            <w:pPr>
              <w:pStyle w:val="1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DA3550">
              <w:rPr>
                <w:color w:val="000000" w:themeColor="text1"/>
              </w:rPr>
              <w:t xml:space="preserve">5.*  Спиши имя:       </w:t>
            </w:r>
            <w:r w:rsidRPr="00DA3550">
              <w:rPr>
                <w:color w:val="000000" w:themeColor="text1"/>
                <w:sz w:val="28"/>
                <w:szCs w:val="28"/>
              </w:rPr>
              <w:t xml:space="preserve">Наташа </w:t>
            </w:r>
          </w:p>
          <w:tbl>
            <w:tblPr>
              <w:tblStyle w:val="a8"/>
              <w:tblW w:w="0" w:type="auto"/>
              <w:tblInd w:w="300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421CC0" w:rsidRPr="00DA3550" w:rsidTr="00845CE0">
              <w:trPr>
                <w:trHeight w:val="459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845CE0"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21CC0" w:rsidRPr="00DA3550" w:rsidTr="00845CE0">
              <w:trPr>
                <w:trHeight w:val="485"/>
              </w:trPr>
              <w:tc>
                <w:tcPr>
                  <w:tcW w:w="6091" w:type="dxa"/>
                </w:tcPr>
                <w:p w:rsidR="00845CE0" w:rsidRPr="00DA3550" w:rsidRDefault="00845CE0" w:rsidP="00845CE0">
                  <w:pPr>
                    <w:pStyle w:val="1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845CE0" w:rsidRPr="00DA3550" w:rsidRDefault="00845CE0" w:rsidP="005A6BBB">
            <w:pPr>
              <w:pStyle w:val="1"/>
              <w:spacing w:before="0" w:beforeAutospacing="0" w:after="0"/>
              <w:jc w:val="both"/>
              <w:rPr>
                <w:color w:val="000000" w:themeColor="text1"/>
              </w:rPr>
            </w:pPr>
          </w:p>
        </w:tc>
      </w:tr>
      <w:tr w:rsidR="00421CC0" w:rsidRPr="00DA3550" w:rsidTr="006A717B">
        <w:tc>
          <w:tcPr>
            <w:tcW w:w="10456" w:type="dxa"/>
          </w:tcPr>
          <w:p w:rsidR="00845CE0" w:rsidRPr="00DA3550" w:rsidRDefault="007065DC" w:rsidP="00D757D0">
            <w:pPr>
              <w:pStyle w:val="1"/>
              <w:spacing w:before="0" w:beforeAutospacing="0" w:after="0" w:afterAutospacing="0" w:line="273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Итоговая проверочная работа</w:t>
            </w:r>
          </w:p>
        </w:tc>
      </w:tr>
      <w:tr w:rsidR="00421CC0" w:rsidRPr="00DA3550" w:rsidTr="006A717B">
        <w:tc>
          <w:tcPr>
            <w:tcW w:w="10456" w:type="dxa"/>
          </w:tcPr>
          <w:p w:rsidR="00845CE0" w:rsidRPr="00DA3550" w:rsidRDefault="00845CE0" w:rsidP="00D757D0">
            <w:pPr>
              <w:pStyle w:val="1"/>
              <w:spacing w:line="273" w:lineRule="auto"/>
              <w:rPr>
                <w:b/>
                <w:color w:val="000000" w:themeColor="text1"/>
              </w:rPr>
            </w:pPr>
            <w:r w:rsidRPr="00DA3550">
              <w:rPr>
                <w:b/>
                <w:color w:val="000000" w:themeColor="text1"/>
              </w:rPr>
              <w:t xml:space="preserve">   </w:t>
            </w:r>
            <w:r w:rsidR="00D757D0">
              <w:rPr>
                <w:b/>
                <w:color w:val="000000" w:themeColor="text1"/>
              </w:rPr>
              <w:t>Базовый  (минимальный) уровень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i/>
                <w:color w:val="000000" w:themeColor="text1"/>
              </w:rPr>
            </w:pPr>
            <w:r w:rsidRPr="00DA3550">
              <w:rPr>
                <w:color w:val="000000" w:themeColor="text1"/>
              </w:rPr>
              <w:t xml:space="preserve"> 1. Прочитай. Спиши слова слитно. Внимательно проверь свою запись.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noProof/>
                <w:color w:val="000000" w:themeColor="text1"/>
              </w:rPr>
              <w:drawing>
                <wp:inline distT="0" distB="0" distL="0" distR="0" wp14:anchorId="5932039F" wp14:editId="6EC1BF47">
                  <wp:extent cx="3597056" cy="762000"/>
                  <wp:effectExtent l="0" t="0" r="381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1" t="14612" b="58447"/>
                          <a:stretch/>
                        </pic:blipFill>
                        <pic:spPr bwMode="auto">
                          <a:xfrm>
                            <a:off x="0" y="0"/>
                            <a:ext cx="3596875" cy="76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2. Подчеркни прописную букву в начале каждого предложения и точку в конце предложения.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3. Запиши  своё  имя.</w:t>
            </w:r>
          </w:p>
          <w:p w:rsidR="00845CE0" w:rsidRPr="00DA3550" w:rsidRDefault="00D757D0" w:rsidP="00AE4D0A">
            <w:pPr>
              <w:pStyle w:val="1"/>
              <w:spacing w:line="273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Базовый </w:t>
            </w:r>
            <w:r w:rsidRPr="00DA3550">
              <w:rPr>
                <w:b/>
                <w:color w:val="000000" w:themeColor="text1"/>
              </w:rPr>
              <w:t xml:space="preserve"> </w:t>
            </w:r>
            <w:r w:rsidR="00845CE0" w:rsidRPr="00DA3550">
              <w:rPr>
                <w:b/>
                <w:color w:val="000000" w:themeColor="text1"/>
              </w:rPr>
              <w:t>(достаточный</w:t>
            </w:r>
            <w:r>
              <w:rPr>
                <w:b/>
                <w:color w:val="000000" w:themeColor="text1"/>
              </w:rPr>
              <w:t>)  уровень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b/>
                <w:color w:val="000000" w:themeColor="text1"/>
              </w:rPr>
              <w:t>1.</w:t>
            </w:r>
            <w:r w:rsidRPr="00DA3550">
              <w:rPr>
                <w:color w:val="000000" w:themeColor="text1"/>
              </w:rPr>
              <w:t xml:space="preserve"> Прочитай. Спиши слова слитно. Внимательно проверь свою запись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i/>
                <w:color w:val="000000" w:themeColor="text1"/>
              </w:rPr>
            </w:pPr>
            <w:r w:rsidRPr="00DA3550">
              <w:rPr>
                <w:color w:val="000000" w:themeColor="text1"/>
              </w:rPr>
              <w:lastRenderedPageBreak/>
              <w:t xml:space="preserve">. </w:t>
            </w:r>
            <w:r w:rsidRPr="00DA3550">
              <w:rPr>
                <w:noProof/>
                <w:color w:val="000000" w:themeColor="text1"/>
              </w:rPr>
              <w:drawing>
                <wp:inline distT="0" distB="0" distL="0" distR="0" wp14:anchorId="3873D2AC" wp14:editId="4E65E467">
                  <wp:extent cx="4076700" cy="495073"/>
                  <wp:effectExtent l="0" t="0" r="0" b="63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" t="40880" r="9898" b="45176"/>
                          <a:stretch/>
                        </pic:blipFill>
                        <pic:spPr bwMode="auto">
                          <a:xfrm>
                            <a:off x="0" y="0"/>
                            <a:ext cx="4090263" cy="4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2. Подчеркни прописную букву в начале каждого предложения и точку в конце предложения.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3. Запиши  своё  имя.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b/>
                <w:color w:val="000000" w:themeColor="text1"/>
              </w:rPr>
            </w:pPr>
            <w:r w:rsidRPr="00DA3550">
              <w:rPr>
                <w:b/>
                <w:color w:val="000000" w:themeColor="text1"/>
              </w:rPr>
              <w:t xml:space="preserve">   </w:t>
            </w:r>
            <w:r w:rsidR="00D757D0">
              <w:rPr>
                <w:b/>
                <w:color w:val="000000" w:themeColor="text1"/>
              </w:rPr>
              <w:t xml:space="preserve">Базовый </w:t>
            </w:r>
            <w:r w:rsidRPr="00DA3550">
              <w:rPr>
                <w:b/>
                <w:color w:val="000000" w:themeColor="text1"/>
              </w:rPr>
              <w:t xml:space="preserve"> (повышенный уровень)</w:t>
            </w:r>
          </w:p>
          <w:p w:rsidR="00845CE0" w:rsidRPr="00DA3550" w:rsidRDefault="00845CE0" w:rsidP="00AE4D0A">
            <w:pPr>
              <w:pStyle w:val="1"/>
              <w:spacing w:before="0" w:beforeAutospacing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1. Прочитай. Спиши слова слитно. Внимательно проверь свою запись</w:t>
            </w:r>
          </w:p>
          <w:p w:rsidR="00845CE0" w:rsidRPr="00DA3550" w:rsidRDefault="00845CE0" w:rsidP="00AE4D0A">
            <w:pPr>
              <w:pStyle w:val="1"/>
              <w:spacing w:before="0" w:beforeAutospacing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object w:dxaOrig="6510" w:dyaOrig="885">
                <v:shape id="_x0000_i1030" type="#_x0000_t75" style="width:392.25pt;height:53.25pt" o:ole="">
                  <v:imagedata r:id="rId22" o:title=""/>
                </v:shape>
                <o:OLEObject Type="Embed" ProgID="PBrush" ShapeID="_x0000_i1030" DrawAspect="Content" ObjectID="_1694030142" r:id="rId23"/>
              </w:object>
            </w:r>
          </w:p>
          <w:p w:rsidR="00845CE0" w:rsidRPr="00DA3550" w:rsidRDefault="00845CE0" w:rsidP="00AE4D0A">
            <w:pPr>
              <w:pStyle w:val="1"/>
              <w:spacing w:before="0" w:beforeAutospacing="0" w:afterAutospacing="0" w:line="273" w:lineRule="auto"/>
              <w:jc w:val="both"/>
              <w:rPr>
                <w:color w:val="000000" w:themeColor="text1"/>
              </w:rPr>
            </w:pPr>
          </w:p>
          <w:p w:rsidR="00845CE0" w:rsidRPr="00DA3550" w:rsidRDefault="00845CE0" w:rsidP="00AE4D0A">
            <w:pPr>
              <w:pStyle w:val="1"/>
              <w:spacing w:before="0" w:beforeAutospacing="0" w:afterAutospacing="0"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2. Подчеркни прописную букву в начале каждого предложения и точку в конце предложения.</w:t>
            </w:r>
          </w:p>
          <w:p w:rsidR="00845CE0" w:rsidRPr="00DA3550" w:rsidRDefault="00845CE0" w:rsidP="00AE4D0A">
            <w:pPr>
              <w:pStyle w:val="1"/>
              <w:spacing w:line="273" w:lineRule="auto"/>
              <w:jc w:val="both"/>
              <w:rPr>
                <w:color w:val="000000" w:themeColor="text1"/>
              </w:rPr>
            </w:pPr>
            <w:r w:rsidRPr="00DA3550">
              <w:rPr>
                <w:color w:val="000000" w:themeColor="text1"/>
              </w:rPr>
              <w:t>3. Запиши  своё  имя.</w:t>
            </w:r>
          </w:p>
        </w:tc>
      </w:tr>
    </w:tbl>
    <w:p w:rsidR="002322A2" w:rsidRDefault="00321C0B" w:rsidP="00DA3550">
      <w:pPr>
        <w:pStyle w:val="1"/>
        <w:spacing w:after="0" w:afterAutospacing="0" w:line="276" w:lineRule="auto"/>
        <w:jc w:val="center"/>
        <w:rPr>
          <w:rFonts w:eastAsia="SimSun"/>
          <w:b/>
        </w:rPr>
      </w:pPr>
      <w:r>
        <w:rPr>
          <w:b/>
        </w:rPr>
        <w:lastRenderedPageBreak/>
        <w:t>1.4.</w:t>
      </w:r>
      <w:r w:rsidR="002322A2">
        <w:rPr>
          <w:b/>
        </w:rPr>
        <w:t xml:space="preserve"> </w:t>
      </w:r>
      <w:r w:rsidR="002322A2">
        <w:rPr>
          <w:rFonts w:eastAsia="SimSun"/>
          <w:b/>
        </w:rPr>
        <w:t>Основной инструментарий для оценивания</w:t>
      </w:r>
    </w:p>
    <w:p w:rsidR="00321C0B" w:rsidRPr="00321C0B" w:rsidRDefault="002070F8" w:rsidP="00321C0B">
      <w:pPr>
        <w:pStyle w:val="20"/>
        <w:shd w:val="clear" w:color="auto" w:fill="auto"/>
        <w:spacing w:before="0" w:after="0" w:line="240" w:lineRule="auto"/>
        <w:ind w:firstLine="0"/>
        <w:rPr>
          <w:rStyle w:val="211"/>
          <w:rFonts w:ascii="Times New Roman" w:hAnsi="Times New Roman" w:cs="Times New Roman"/>
          <w:b w:val="0"/>
          <w:sz w:val="24"/>
          <w:szCs w:val="24"/>
          <w:u w:val="single"/>
        </w:rPr>
      </w:pPr>
      <w:r w:rsidRPr="00933CE9">
        <w:t xml:space="preserve"> </w:t>
      </w:r>
      <w:r w:rsidR="00321C0B" w:rsidRPr="00321C0B">
        <w:rPr>
          <w:rStyle w:val="211"/>
          <w:rFonts w:ascii="Times New Roman" w:hAnsi="Times New Roman" w:cs="Times New Roman"/>
          <w:b w:val="0"/>
          <w:sz w:val="24"/>
          <w:szCs w:val="24"/>
          <w:u w:val="single"/>
        </w:rPr>
        <w:t>Для выявления уровня знаний учащихся вводятся:</w:t>
      </w:r>
    </w:p>
    <w:p w:rsidR="00321C0B" w:rsidRPr="00DA3550" w:rsidRDefault="00321C0B" w:rsidP="00321C0B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3550">
        <w:rPr>
          <w:rFonts w:ascii="Times New Roman" w:hAnsi="Times New Roman" w:cs="Times New Roman"/>
          <w:sz w:val="24"/>
          <w:szCs w:val="24"/>
        </w:rPr>
        <w:t xml:space="preserve">стартовая диагностическая работа (на начало года), </w:t>
      </w:r>
    </w:p>
    <w:p w:rsidR="00321C0B" w:rsidRPr="00DA3550" w:rsidRDefault="00321C0B" w:rsidP="00321C0B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3550">
        <w:rPr>
          <w:rFonts w:ascii="Times New Roman" w:hAnsi="Times New Roman" w:cs="Times New Roman"/>
          <w:sz w:val="24"/>
          <w:szCs w:val="24"/>
        </w:rPr>
        <w:t>промежуточная проверочная  работа (</w:t>
      </w:r>
      <w:proofErr w:type="gramStart"/>
      <w:r w:rsidRPr="00DA355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A3550">
        <w:rPr>
          <w:rFonts w:ascii="Times New Roman" w:hAnsi="Times New Roman" w:cs="Times New Roman"/>
          <w:sz w:val="24"/>
          <w:szCs w:val="24"/>
        </w:rPr>
        <w:t xml:space="preserve">  2 четверти),</w:t>
      </w:r>
    </w:p>
    <w:p w:rsidR="00321C0B" w:rsidRPr="00DA3550" w:rsidRDefault="00321C0B" w:rsidP="00321C0B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3550">
        <w:rPr>
          <w:rStyle w:val="211"/>
          <w:rFonts w:ascii="Times New Roman" w:hAnsi="Times New Roman" w:cs="Times New Roman"/>
          <w:b w:val="0"/>
          <w:sz w:val="24"/>
          <w:szCs w:val="24"/>
        </w:rPr>
        <w:t>итоговая проверочная работа (на конец года).</w:t>
      </w:r>
      <w:r w:rsidRPr="00DA3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0B" w:rsidRPr="00186FB4" w:rsidRDefault="00321C0B" w:rsidP="00321C0B">
      <w:pPr>
        <w:pStyle w:val="20"/>
        <w:shd w:val="clear" w:color="auto" w:fill="auto"/>
        <w:spacing w:before="0" w:after="0" w:line="240" w:lineRule="auto"/>
        <w:ind w:left="360" w:firstLine="0"/>
        <w:rPr>
          <w:rStyle w:val="211"/>
          <w:rFonts w:ascii="Times New Roman" w:hAnsi="Times New Roman" w:cs="Times New Roman"/>
          <w:b w:val="0"/>
          <w:bCs w:val="0"/>
          <w:sz w:val="24"/>
          <w:szCs w:val="24"/>
        </w:rPr>
      </w:pPr>
      <w:r w:rsidRPr="00DA3550">
        <w:rPr>
          <w:rFonts w:ascii="Times New Roman" w:hAnsi="Times New Roman" w:cs="Times New Roman"/>
          <w:sz w:val="24"/>
          <w:szCs w:val="24"/>
        </w:rPr>
        <w:t>Работы запланированы  в виде тестирования. Основная цель</w:t>
      </w:r>
      <w:r w:rsidRPr="00186FB4">
        <w:rPr>
          <w:rFonts w:ascii="Times New Roman" w:hAnsi="Times New Roman" w:cs="Times New Roman"/>
          <w:sz w:val="24"/>
          <w:szCs w:val="24"/>
        </w:rPr>
        <w:t xml:space="preserve"> тестирования – отследить </w:t>
      </w:r>
      <w:r w:rsidRPr="00186FB4">
        <w:rPr>
          <w:rFonts w:ascii="Times New Roman" w:eastAsia="Calibri" w:hAnsi="Times New Roman" w:cs="Times New Roman"/>
          <w:sz w:val="24"/>
          <w:szCs w:val="24"/>
        </w:rPr>
        <w:t>продвижение ребёнка в овладении социальными (жизненными) компетенциями</w:t>
      </w:r>
      <w:r w:rsidRPr="00186FB4">
        <w:rPr>
          <w:rFonts w:ascii="Times New Roman" w:hAnsi="Times New Roman" w:cs="Times New Roman"/>
          <w:sz w:val="24"/>
          <w:szCs w:val="24"/>
        </w:rPr>
        <w:t>,  сделать педагогический процесс гуманным и направленным на развитие личности ребёнка.</w:t>
      </w:r>
    </w:p>
    <w:p w:rsidR="00321C0B" w:rsidRPr="00186FB4" w:rsidRDefault="00321C0B" w:rsidP="00321C0B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0F2B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екущее оценивание</w:t>
      </w:r>
      <w:r w:rsidRPr="00186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86F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наиболее </w:t>
      </w:r>
      <w:proofErr w:type="gramStart"/>
      <w:r w:rsidRPr="00186F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гибкая</w:t>
      </w:r>
      <w:proofErr w:type="gramEnd"/>
      <w:r w:rsidRPr="00186F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проверка результатов обучения, которая со</w:t>
      </w:r>
      <w:r w:rsidRPr="00186F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путствует процессу становления умения и навыка. Его основная цель - анализ хода формиро</w:t>
      </w:r>
      <w:r w:rsidRPr="00186F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вания знаний и умений учащихся, для учителя и стимулирования интереса к обучению у учащихся.</w:t>
      </w:r>
    </w:p>
    <w:p w:rsidR="002070F8" w:rsidRPr="00933CE9" w:rsidRDefault="002070F8" w:rsidP="0027274D">
      <w:pPr>
        <w:pStyle w:val="1"/>
        <w:spacing w:before="0" w:beforeAutospacing="0" w:after="0" w:afterAutospacing="0"/>
        <w:jc w:val="both"/>
        <w:rPr>
          <w:b/>
          <w:bCs/>
        </w:rPr>
      </w:pPr>
      <w:r w:rsidRPr="00321C0B">
        <w:rPr>
          <w:i/>
        </w:rPr>
        <w:t>В соответствии с требованиями Федерального государственного образовательного  стандарта</w:t>
      </w:r>
      <w:r w:rsidRPr="00933CE9">
        <w:t xml:space="preserve"> начального общего образования обучающихся с ограниченными возможностями здоровья (вариант 6.3.) </w:t>
      </w:r>
      <w:r w:rsidR="0068762F">
        <w:rPr>
          <w:rFonts w:eastAsia="SimSun"/>
        </w:rPr>
        <w:t xml:space="preserve">в 1 </w:t>
      </w:r>
      <w:r w:rsidRPr="00933CE9">
        <w:t>классе ведётся безотметочное обучение.</w:t>
      </w:r>
      <w:r w:rsidRPr="00933CE9">
        <w:rPr>
          <w:b/>
          <w:bCs/>
        </w:rPr>
        <w:t xml:space="preserve">   </w:t>
      </w:r>
    </w:p>
    <w:p w:rsidR="002070F8" w:rsidRPr="00933CE9" w:rsidRDefault="002070F8" w:rsidP="000056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33CE9">
        <w:rPr>
          <w:rFonts w:ascii="Times New Roman" w:eastAsia="Calibri" w:hAnsi="Times New Roman" w:cs="Times New Roman"/>
          <w:i/>
          <w:sz w:val="24"/>
          <w:szCs w:val="24"/>
          <w:u w:val="single"/>
        </w:rPr>
        <w:t>Оценка личностных результатов</w:t>
      </w:r>
    </w:p>
    <w:p w:rsidR="002070F8" w:rsidRPr="00933CE9" w:rsidRDefault="002070F8" w:rsidP="00005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результатов предполагает оценку продвижения </w:t>
      </w:r>
      <w:r w:rsidR="0068762F" w:rsidRPr="00933CE9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 в овладении социальными (жизненными) компетенциями, которые, в конечном итоге, составляют основу этих результатов. </w:t>
      </w:r>
    </w:p>
    <w:p w:rsidR="002070F8" w:rsidRPr="00933CE9" w:rsidRDefault="002070F8" w:rsidP="00005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представляются в условных единицах: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0 баллов ― нет фиксируемой динамики;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1 балл ― минимальная динамика;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2 балла ― удовлетворительная динамика;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3 балла ― значительная динамика. </w:t>
      </w:r>
    </w:p>
    <w:p w:rsidR="002070F8" w:rsidRPr="00933CE9" w:rsidRDefault="002070F8" w:rsidP="00005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Результаты оценки личностных достижений заносятся в индивидуальный образовательный маршрут обучающегося, что позволяет не только представить полную картину динамики целостного развития </w:t>
      </w:r>
      <w:r w:rsidR="0068762F" w:rsidRPr="00933CE9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933CE9">
        <w:rPr>
          <w:rFonts w:ascii="Times New Roman" w:eastAsia="Calibri" w:hAnsi="Times New Roman" w:cs="Times New Roman"/>
          <w:sz w:val="24"/>
          <w:szCs w:val="24"/>
        </w:rPr>
        <w:t>, но и отследить наличие или отсутствие изменений по отдельным жизненным компетенциям. Критериальным аппаратом служит классификатор жизненных компетенций и разработанный на его основе индивидуального перечня возможных результатов личностного развития.</w:t>
      </w:r>
    </w:p>
    <w:p w:rsidR="002070F8" w:rsidRPr="00933CE9" w:rsidRDefault="002070F8" w:rsidP="00005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33CE9">
        <w:rPr>
          <w:rFonts w:ascii="Times New Roman" w:eastAsia="Calibri" w:hAnsi="Times New Roman" w:cs="Times New Roman"/>
          <w:i/>
          <w:sz w:val="24"/>
          <w:szCs w:val="24"/>
          <w:u w:val="single"/>
        </w:rPr>
        <w:t>Оценка предметных результатов</w:t>
      </w:r>
    </w:p>
    <w:p w:rsidR="002070F8" w:rsidRPr="00933CE9" w:rsidRDefault="007237E6" w:rsidP="0000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2070F8" w:rsidRPr="00933CE9">
        <w:rPr>
          <w:rFonts w:ascii="Times New Roman" w:hAnsi="Times New Roman" w:cs="Times New Roman"/>
          <w:sz w:val="24"/>
          <w:szCs w:val="24"/>
        </w:rPr>
        <w:t xml:space="preserve"> классе  главным предметным 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</w:t>
      </w:r>
      <w:r w:rsidRPr="00933CE9">
        <w:rPr>
          <w:rFonts w:ascii="Times New Roman" w:hAnsi="Times New Roman" w:cs="Times New Roman"/>
          <w:sz w:val="24"/>
          <w:szCs w:val="24"/>
        </w:rPr>
        <w:t>определённой</w:t>
      </w:r>
      <w:r w:rsidR="002070F8" w:rsidRPr="00933CE9">
        <w:rPr>
          <w:rFonts w:ascii="Times New Roman" w:hAnsi="Times New Roman" w:cs="Times New Roman"/>
          <w:sz w:val="24"/>
          <w:szCs w:val="24"/>
        </w:rPr>
        <w:t xml:space="preserve"> долей </w:t>
      </w:r>
      <w:r w:rsidR="002070F8" w:rsidRPr="00933CE9">
        <w:rPr>
          <w:rFonts w:ascii="Times New Roman" w:hAnsi="Times New Roman" w:cs="Times New Roman"/>
          <w:sz w:val="24"/>
          <w:szCs w:val="24"/>
        </w:rPr>
        <w:lastRenderedPageBreak/>
        <w:t>самостоятельности во взаимодействии с учителем и одноклассниками. Становится целесообразным использование качественной оценки деятельности учащегося. Темп продвижения в освоении того или иного предмета не имеет принципиальной важности.</w:t>
      </w:r>
      <w:r w:rsidR="002070F8" w:rsidRPr="00933CE9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2070F8" w:rsidRPr="00933CE9" w:rsidRDefault="002070F8" w:rsidP="0000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Безотметочный контроль  предусматривает выявление динамики качества усвоения предмета  </w:t>
      </w:r>
      <w:proofErr w:type="gramStart"/>
      <w:r w:rsidRPr="00933CE9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33C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не подразумевает сравнение его с другими детьми.</w:t>
      </w:r>
      <w:r w:rsidRPr="00933CE9">
        <w:rPr>
          <w:rFonts w:ascii="Times New Roman" w:hAnsi="Times New Roman" w:cs="Times New Roman"/>
          <w:sz w:val="24"/>
          <w:szCs w:val="24"/>
        </w:rPr>
        <w:t xml:space="preserve"> С целью фиксации и систематизации результатов</w:t>
      </w:r>
      <w:r w:rsidRPr="00933C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усвоения предмета их</w:t>
      </w:r>
      <w:r w:rsidRPr="00933CE9">
        <w:rPr>
          <w:rFonts w:ascii="Times New Roman" w:hAnsi="Times New Roman" w:cs="Times New Roman"/>
          <w:sz w:val="24"/>
          <w:szCs w:val="24"/>
        </w:rPr>
        <w:t xml:space="preserve"> заносят в специальные диагностические таблицы.</w:t>
      </w: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70F8" w:rsidRPr="00933CE9" w:rsidRDefault="002070F8" w:rsidP="00005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представляются в условных единицах: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0 баллов ― нет фиксируемой динамики;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1 балл ― минимальная динамика;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2 балла ― удовлетворительная динамика; </w:t>
      </w:r>
    </w:p>
    <w:p w:rsidR="002070F8" w:rsidRPr="00933CE9" w:rsidRDefault="002070F8" w:rsidP="0000566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CE9">
        <w:rPr>
          <w:rFonts w:ascii="Times New Roman" w:eastAsia="Calibri" w:hAnsi="Times New Roman" w:cs="Times New Roman"/>
          <w:sz w:val="24"/>
          <w:szCs w:val="24"/>
        </w:rPr>
        <w:t xml:space="preserve">3 балла ― значительная динамика. </w:t>
      </w:r>
    </w:p>
    <w:p w:rsidR="002070F8" w:rsidRPr="00845CE0" w:rsidRDefault="002070F8" w:rsidP="00845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u w:val="single"/>
          <w:lang w:eastAsia="ru-RU"/>
        </w:rPr>
      </w:pPr>
      <w:r w:rsidRPr="00DA3550">
        <w:rPr>
          <w:rFonts w:ascii="Times New Roman" w:eastAsia="Calibri" w:hAnsi="Times New Roman" w:cs="Times New Roman"/>
          <w:i/>
          <w:sz w:val="24"/>
          <w:szCs w:val="24"/>
        </w:rPr>
        <w:t>Текущее оценивание</w:t>
      </w:r>
      <w:r w:rsidR="00845CE0">
        <w:rPr>
          <w:rFonts w:ascii="Times New Roman" w:eastAsia="SimSu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33C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проводится устно в виде </w:t>
      </w:r>
      <w:r w:rsidR="007237E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только </w:t>
      </w:r>
      <w:r w:rsidRPr="00933CE9">
        <w:rPr>
          <w:rFonts w:ascii="Times New Roman" w:eastAsia="SimSun" w:hAnsi="Times New Roman" w:cs="Times New Roman"/>
          <w:sz w:val="24"/>
          <w:szCs w:val="24"/>
          <w:lang w:eastAsia="ru-RU"/>
        </w:rPr>
        <w:t>поощрительных высказываний.</w:t>
      </w:r>
      <w:r w:rsidR="007237E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</w:t>
      </w:r>
    </w:p>
    <w:p w:rsidR="00480FCC" w:rsidRDefault="00321C0B" w:rsidP="00321C0B">
      <w:pPr>
        <w:pStyle w:val="a3"/>
        <w:spacing w:before="100" w:beforeAutospacing="1" w:after="0" w:afterAutospacing="1" w:line="240" w:lineRule="auto"/>
        <w:ind w:left="1440" w:right="1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="00DA3550" w:rsidRPr="00DA35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A3550" w:rsidRPr="00161A65" w:rsidRDefault="00DA3550" w:rsidP="00DA3550">
      <w:pPr>
        <w:pStyle w:val="c10"/>
        <w:shd w:val="clear" w:color="auto" w:fill="FFFFFF"/>
        <w:spacing w:before="0" w:beforeAutospacing="0" w:after="0" w:afterAutospacing="0"/>
        <w:ind w:left="-142"/>
        <w:rPr>
          <w:b/>
        </w:rPr>
      </w:pPr>
      <w:r>
        <w:rPr>
          <w:rFonts w:eastAsia="Calibri"/>
          <w:b/>
          <w:color w:val="000000"/>
        </w:rPr>
        <w:t>2.1.</w:t>
      </w:r>
      <w:r w:rsidRPr="00161A65">
        <w:rPr>
          <w:b/>
        </w:rPr>
        <w:t xml:space="preserve"> Необходимое количество часов для изучения раздела, темы</w:t>
      </w:r>
    </w:p>
    <w:p w:rsidR="00DA3550" w:rsidRPr="00F640AD" w:rsidRDefault="00DA3550" w:rsidP="00DA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 учебные недели, 4 часа в неделю, 132 часа</w:t>
      </w:r>
      <w:r w:rsidRPr="00F640AD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DA3550" w:rsidRPr="00F640AD" w:rsidRDefault="00DA3550" w:rsidP="00DA3550">
      <w:pPr>
        <w:pStyle w:val="a3"/>
        <w:spacing w:after="0" w:line="240" w:lineRule="auto"/>
        <w:ind w:left="0"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40A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Тематическое планирование учебного предмета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Русский язык</w:t>
      </w:r>
      <w:r w:rsidRPr="00F640A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1-го</w:t>
      </w:r>
      <w:r w:rsidRPr="00F64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/вариант 6.3./ </w:t>
      </w:r>
      <w:r w:rsidRPr="00F64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составлено с учётом  Программы воспитания ГКОУ №25</w:t>
      </w:r>
      <w:r w:rsidRPr="00611A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1A93">
        <w:rPr>
          <w:rFonts w:ascii="Times New Roman" w:hAnsi="Times New Roman"/>
          <w:sz w:val="24"/>
          <w:szCs w:val="24"/>
        </w:rPr>
        <w:t xml:space="preserve"> утверждённой приказом от 27 августа 2021 года №190.</w:t>
      </w:r>
      <w:r w:rsidRPr="0061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Воспитательный потенциал данного </w:t>
      </w:r>
      <w:r w:rsidRPr="00F64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учебного предмета обеспечивает реализацию </w:t>
      </w:r>
      <w:r w:rsidRPr="0061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целевых приоритетов воспитания обучающихся НОО:  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r w:rsidRPr="00EF34BF">
        <w:rPr>
          <w:color w:val="000000"/>
          <w:shd w:val="clear" w:color="auto" w:fill="FFFFFF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r w:rsidRPr="00EF34BF">
        <w:rPr>
          <w:color w:val="000000"/>
          <w:shd w:val="clear" w:color="auto" w:fill="FFFFFF"/>
        </w:rPr>
        <w:t>- быть трудолюбивым, доводить начатое дело до конца;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r w:rsidRPr="00EF34BF">
        <w:rPr>
          <w:color w:val="000000"/>
          <w:shd w:val="clear" w:color="auto" w:fill="FFFFFF"/>
        </w:rPr>
        <w:t>- знать и любить свою Родину – свой родной дом, двор, улицу, город, село, свою страну;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r w:rsidRPr="00EF34BF">
        <w:rPr>
          <w:color w:val="000000"/>
          <w:shd w:val="clear" w:color="auto" w:fill="FFFFFF"/>
        </w:rPr>
        <w:t>- проявлять миролюбие — не затевать конфликтов и стремиться решать спорные вопросы, не прибегая к силе;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r w:rsidRPr="00EF34BF">
        <w:rPr>
          <w:color w:val="000000"/>
          <w:shd w:val="clear" w:color="auto" w:fill="FFFFFF"/>
        </w:rPr>
        <w:t>- стремиться узнавать что-то новое, проявлять любознательность, ценить знания;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r w:rsidRPr="00EF34BF">
        <w:rPr>
          <w:color w:val="000000"/>
          <w:shd w:val="clear" w:color="auto" w:fill="FFFFFF"/>
        </w:rPr>
        <w:t>- быть вежливым и опрятным, скромным и приветливым;</w:t>
      </w:r>
    </w:p>
    <w:p w:rsidR="00DA3550" w:rsidRPr="00EF34BF" w:rsidRDefault="00DA3550" w:rsidP="00DA3550">
      <w:pPr>
        <w:pStyle w:val="p5"/>
        <w:spacing w:before="0" w:beforeAutospacing="0" w:after="0" w:afterAutospacing="0"/>
        <w:ind w:right="75"/>
        <w:jc w:val="both"/>
        <w:rPr>
          <w:color w:val="000000"/>
        </w:rPr>
      </w:pPr>
      <w:proofErr w:type="gramStart"/>
      <w:r w:rsidRPr="00EF34BF">
        <w:rPr>
          <w:color w:val="000000"/>
          <w:shd w:val="clear" w:color="auto" w:fill="FFFFFF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A3550" w:rsidRPr="00EF34BF" w:rsidRDefault="00DA3550" w:rsidP="00E357BF">
      <w:pPr>
        <w:pStyle w:val="p5"/>
        <w:spacing w:before="0" w:beforeAutospacing="0" w:after="240" w:afterAutospacing="0"/>
        <w:ind w:right="75"/>
        <w:jc w:val="both"/>
        <w:rPr>
          <w:color w:val="000000"/>
        </w:rPr>
      </w:pPr>
      <w:proofErr w:type="gramStart"/>
      <w:r w:rsidRPr="00EF34BF">
        <w:rPr>
          <w:color w:val="000000"/>
          <w:shd w:val="clear" w:color="auto" w:fill="FFFFFF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  <w:proofErr w:type="gramEnd"/>
    </w:p>
    <w:tbl>
      <w:tblPr>
        <w:tblStyle w:val="a8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276"/>
        <w:gridCol w:w="4961"/>
      </w:tblGrid>
      <w:tr w:rsidR="0027274D" w:rsidRPr="00933CE9" w:rsidTr="0027274D">
        <w:trPr>
          <w:trHeight w:val="556"/>
        </w:trPr>
        <w:tc>
          <w:tcPr>
            <w:tcW w:w="708" w:type="dxa"/>
          </w:tcPr>
          <w:p w:rsidR="0027274D" w:rsidRPr="00933CE9" w:rsidRDefault="0027274D" w:rsidP="007065DC">
            <w:pPr>
              <w:pStyle w:val="a3"/>
              <w:ind w:left="0"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7274D" w:rsidRPr="00933CE9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1276" w:type="dxa"/>
          </w:tcPr>
          <w:p w:rsidR="0027274D" w:rsidRPr="00933CE9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  часов</w:t>
            </w:r>
          </w:p>
        </w:tc>
        <w:tc>
          <w:tcPr>
            <w:tcW w:w="4961" w:type="dxa"/>
          </w:tcPr>
          <w:p w:rsidR="0027274D" w:rsidRPr="00933CE9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Проверочные работы</w:t>
            </w:r>
          </w:p>
        </w:tc>
      </w:tr>
      <w:tr w:rsidR="0027274D" w:rsidRPr="00933CE9" w:rsidTr="0027274D">
        <w:trPr>
          <w:trHeight w:val="540"/>
        </w:trPr>
        <w:tc>
          <w:tcPr>
            <w:tcW w:w="708" w:type="dxa"/>
          </w:tcPr>
          <w:p w:rsidR="0027274D" w:rsidRPr="00933CE9" w:rsidRDefault="0027274D" w:rsidP="007065DC">
            <w:pPr>
              <w:pStyle w:val="a3"/>
              <w:numPr>
                <w:ilvl w:val="0"/>
                <w:numId w:val="7"/>
              </w:num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74D" w:rsidRPr="00933CE9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Повторение. Добукварный период.</w:t>
            </w:r>
          </w:p>
        </w:tc>
        <w:tc>
          <w:tcPr>
            <w:tcW w:w="1276" w:type="dxa"/>
          </w:tcPr>
          <w:p w:rsidR="0027274D" w:rsidRPr="00933CE9" w:rsidRDefault="0027274D" w:rsidP="0027274D">
            <w:pPr>
              <w:ind w:right="18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961" w:type="dxa"/>
          </w:tcPr>
          <w:p w:rsidR="0027274D" w:rsidRDefault="0027274D" w:rsidP="0027274D">
            <w:pPr>
              <w:ind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1(стартовая диагностическая работа)</w:t>
            </w:r>
          </w:p>
          <w:p w:rsidR="0027274D" w:rsidRDefault="0027274D" w:rsidP="0027274D">
            <w:pPr>
              <w:ind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274D" w:rsidRPr="00933CE9" w:rsidTr="0027274D">
        <w:trPr>
          <w:trHeight w:val="555"/>
        </w:trPr>
        <w:tc>
          <w:tcPr>
            <w:tcW w:w="708" w:type="dxa"/>
          </w:tcPr>
          <w:p w:rsidR="0027274D" w:rsidRPr="00933CE9" w:rsidRDefault="0027274D" w:rsidP="007065DC">
            <w:pPr>
              <w:pStyle w:val="a3"/>
              <w:numPr>
                <w:ilvl w:val="0"/>
                <w:numId w:val="7"/>
              </w:num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74D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Букварный период</w:t>
            </w:r>
          </w:p>
          <w:p w:rsidR="0027274D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1-й этап</w:t>
            </w:r>
          </w:p>
          <w:p w:rsidR="0027274D" w:rsidRDefault="0027274D" w:rsidP="00E357BF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2-й этап</w:t>
            </w:r>
          </w:p>
          <w:p w:rsidR="0027274D" w:rsidRPr="00933CE9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3-й этап</w:t>
            </w:r>
          </w:p>
        </w:tc>
        <w:tc>
          <w:tcPr>
            <w:tcW w:w="1276" w:type="dxa"/>
          </w:tcPr>
          <w:p w:rsidR="0027274D" w:rsidRDefault="0027274D" w:rsidP="0027274D">
            <w:pPr>
              <w:ind w:right="18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122 </w:t>
            </w:r>
          </w:p>
          <w:p w:rsidR="0027274D" w:rsidRDefault="0027274D" w:rsidP="00F821F5">
            <w:pPr>
              <w:ind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  <w:p w:rsidR="0027274D" w:rsidRDefault="0027274D" w:rsidP="00F821F5">
            <w:pPr>
              <w:ind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  <w:p w:rsidR="0027274D" w:rsidRPr="00933CE9" w:rsidRDefault="0027274D" w:rsidP="00F821F5">
            <w:pPr>
              <w:ind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27274D" w:rsidRDefault="0027274D" w:rsidP="0027274D">
            <w:pPr>
              <w:ind w:right="18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7274D" w:rsidRDefault="0027274D" w:rsidP="0027274D">
            <w:pPr>
              <w:ind w:right="18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7274D" w:rsidRDefault="0027274D" w:rsidP="0027274D">
            <w:pPr>
              <w:ind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7274D" w:rsidRPr="00933CE9" w:rsidTr="0027274D">
        <w:trPr>
          <w:trHeight w:val="570"/>
        </w:trPr>
        <w:tc>
          <w:tcPr>
            <w:tcW w:w="708" w:type="dxa"/>
          </w:tcPr>
          <w:p w:rsidR="0027274D" w:rsidRPr="00933CE9" w:rsidRDefault="0027274D" w:rsidP="007065DC">
            <w:pPr>
              <w:pStyle w:val="a3"/>
              <w:numPr>
                <w:ilvl w:val="0"/>
                <w:numId w:val="7"/>
              </w:num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74D" w:rsidRPr="00933CE9" w:rsidRDefault="0027274D" w:rsidP="007065DC">
            <w:pPr>
              <w:ind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C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  пройденного</w:t>
            </w:r>
          </w:p>
        </w:tc>
        <w:tc>
          <w:tcPr>
            <w:tcW w:w="1276" w:type="dxa"/>
          </w:tcPr>
          <w:p w:rsidR="0027274D" w:rsidRPr="00933CE9" w:rsidRDefault="0027274D" w:rsidP="0027274D">
            <w:pPr>
              <w:ind w:right="18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7274D" w:rsidRDefault="0027274D" w:rsidP="0027274D">
            <w:pPr>
              <w:ind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1(итоговая проверочная работа)</w:t>
            </w:r>
          </w:p>
        </w:tc>
      </w:tr>
      <w:tr w:rsidR="0027274D" w:rsidRPr="00933CE9" w:rsidTr="009F70C1">
        <w:trPr>
          <w:trHeight w:val="329"/>
        </w:trPr>
        <w:tc>
          <w:tcPr>
            <w:tcW w:w="708" w:type="dxa"/>
          </w:tcPr>
          <w:p w:rsidR="0027274D" w:rsidRPr="00F821F5" w:rsidRDefault="0027274D" w:rsidP="00F821F5">
            <w:pPr>
              <w:ind w:left="284" w:right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27274D" w:rsidRDefault="0027274D" w:rsidP="0027274D">
            <w:pPr>
              <w:ind w:right="1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132 часа</w:t>
            </w:r>
          </w:p>
        </w:tc>
      </w:tr>
    </w:tbl>
    <w:p w:rsidR="00DA3550" w:rsidRPr="00E357BF" w:rsidRDefault="00E357BF" w:rsidP="00E357BF">
      <w:pPr>
        <w:pStyle w:val="1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2.2. </w:t>
      </w:r>
      <w:r w:rsidRPr="00611A93">
        <w:rPr>
          <w:rFonts w:ascii="Times New Roman" w:hAnsi="Times New Roman"/>
          <w:b/>
          <w:sz w:val="24"/>
          <w:szCs w:val="24"/>
        </w:rPr>
        <w:t xml:space="preserve">Краткое </w:t>
      </w:r>
      <w:r>
        <w:rPr>
          <w:rFonts w:ascii="Times New Roman" w:hAnsi="Times New Roman"/>
          <w:b/>
          <w:sz w:val="24"/>
          <w:szCs w:val="24"/>
        </w:rPr>
        <w:t>содержание учебных тем</w:t>
      </w:r>
    </w:p>
    <w:p w:rsidR="00ED7325" w:rsidRPr="00933CE9" w:rsidRDefault="00E30146" w:rsidP="00E30146">
      <w:pPr>
        <w:pStyle w:val="a3"/>
        <w:numPr>
          <w:ilvl w:val="0"/>
          <w:numId w:val="18"/>
        </w:numPr>
        <w:spacing w:before="100" w:beforeAutospacing="1" w:after="0" w:afterAutospacing="1" w:line="240" w:lineRule="auto"/>
        <w:ind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Повторение.</w:t>
      </w:r>
      <w:r w:rsidRPr="00E30146">
        <w:t xml:space="preserve"> </w:t>
      </w:r>
      <w:r w:rsidRPr="00E3014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Добукварный период.</w:t>
      </w:r>
    </w:p>
    <w:p w:rsidR="005C0445" w:rsidRPr="00933CE9" w:rsidRDefault="005C0445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Ориентировка в тетрадном листе, в рабочей строке. Правила  работы в тетради, в прописи.</w:t>
      </w:r>
    </w:p>
    <w:p w:rsidR="005C0445" w:rsidRPr="00933CE9" w:rsidRDefault="005C0445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Штриховка, обведение по линиям и точкам фигур. Обведение и рисование фигур в рабочей строке. Дифференциация основных цветов. Письмо   некоторых элементов рукописных букв.</w:t>
      </w:r>
    </w:p>
    <w:p w:rsidR="00ED7325" w:rsidRPr="00E30146" w:rsidRDefault="00ED7325" w:rsidP="00E30146">
      <w:pPr>
        <w:pStyle w:val="a3"/>
        <w:numPr>
          <w:ilvl w:val="0"/>
          <w:numId w:val="18"/>
        </w:numPr>
        <w:spacing w:before="100" w:beforeAutospacing="1" w:after="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33C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Букварный период </w:t>
      </w:r>
    </w:p>
    <w:p w:rsidR="005245C1" w:rsidRPr="00933CE9" w:rsidRDefault="00E3014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1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1-й этап.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звуков и букв: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Аа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Уу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Мм,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Оо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Хх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Сс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Нн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ы, </w:t>
      </w:r>
      <w:proofErr w:type="spell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Лл</w:t>
      </w:r>
      <w:proofErr w:type="spell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="005245C1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, Ии. Усвоение рукописного начертания всех изучаемых строчных и прописных букв. Соотнесение звука и буквы. Соотнесение графических образов печатных и рукописных букв.</w:t>
      </w:r>
    </w:p>
    <w:p w:rsidR="005245C1" w:rsidRPr="00933CE9" w:rsidRDefault="005245C1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Практическое различение гласных и согласных звуков по мере изучения звуков и букв. Обозначение гласных и согласных букв соответствующим цветом. Списывание букв и слогов с печатного и рукописного шрифтов.</w:t>
      </w:r>
    </w:p>
    <w:p w:rsidR="005245C1" w:rsidRPr="00933CE9" w:rsidRDefault="005245C1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и письмо слогов, состоящих из одной гласной, в словах (</w:t>
      </w:r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а-у</w:t>
      </w:r>
      <w:proofErr w:type="gram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, у-а), закрытых (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ам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ум, ах, ох) и открытых </w:t>
      </w:r>
      <w:r w:rsidR="00F80F3B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двухбуквенных</w:t>
      </w: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му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ха, хи) слогов. Сравнение закрытых и открытых слогов. </w:t>
      </w:r>
    </w:p>
    <w:p w:rsidR="005245C1" w:rsidRPr="00933CE9" w:rsidRDefault="005245C1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Дифференциация сходных звуков изолированно и в слогах: [</w:t>
      </w:r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 — [н], [с] — [ш];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на, СА —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ша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45C1" w:rsidRPr="00933CE9" w:rsidRDefault="005245C1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и запись слов, состоящих из </w:t>
      </w:r>
      <w:r w:rsidR="00F80F3B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трёхбуквенного</w:t>
      </w: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закрытого слога: мох, сом, сын и т.д. </w:t>
      </w:r>
    </w:p>
    <w:p w:rsidR="005245C1" w:rsidRPr="00933CE9" w:rsidRDefault="005245C1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Списывание слов после предварительного анализа и </w:t>
      </w:r>
      <w:r w:rsidR="00F80F3B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чёткого</w:t>
      </w: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протяжного проговаривания (интонирования). Выкладывание </w:t>
      </w:r>
      <w:proofErr w:type="spellStart"/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звуко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-буквенной</w:t>
      </w:r>
      <w:proofErr w:type="gram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схемы слова.</w:t>
      </w:r>
    </w:p>
    <w:p w:rsidR="00D61696" w:rsidRPr="00933CE9" w:rsidRDefault="005245C1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Запись под диктовку букв и слогов.</w:t>
      </w:r>
    </w:p>
    <w:p w:rsidR="00D61696" w:rsidRPr="00E30146" w:rsidRDefault="00E3014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2-й этап. </w:t>
      </w:r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Повторение пройденных звуков и букв. Изучение новых звуков и букв: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Шш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Пп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Тт</w:t>
      </w:r>
      <w:proofErr w:type="spellEnd"/>
      <w:proofErr w:type="gram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Кк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Зз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Рр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й,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Жж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Бб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Дд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Гг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, ь. Умение слышать изучаемый звук в слове, характеризовать его: гласный или согласный, звонкий или глухой. Выделение начального звука в слове. Соотнесение звука с буквой, определение цвета буквы. Усвоение рукописного начертания изучаемых строчных и прописных букв.</w:t>
      </w:r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Дифференциация сходных звуков изолированно, в слогах, словах ([с] — [з], [х] — [к], [</w:t>
      </w:r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 — [л], [п] — [б]; СА — за,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ша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жа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коза — коса и др.); слогов с мягкими и твердыми согласными (мы — ми,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лы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ли,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ны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ни, мыл — мил и т.д.); а также с и — й, (мои — мой). </w:t>
      </w:r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Списывание с печатного и рукописного текстов букв, слогов, слов, состоящих из усвоенных слоговых структур.</w:t>
      </w:r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со </w:t>
      </w:r>
      <w:proofErr w:type="spellStart"/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звуко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-буквенной</w:t>
      </w:r>
      <w:proofErr w:type="gram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схемой. Обозначение букв красными и синими кружками (квадратиками).</w:t>
      </w:r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Письмо по образцу предложений, состоящих из 2 слов. Большая буква в начале и точка в конце предложения.</w:t>
      </w:r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D61696" w:rsidRPr="00E30146" w:rsidRDefault="00E3014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301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3-й этап.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Повторение пройденных звуков и букв, изучение новых: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Яя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Юю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Ёё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Чч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Фф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Цц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Ээ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Щщ</w:t>
      </w:r>
      <w:proofErr w:type="spellEnd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, ъ. Практическое различение гласных и согласных звуков, правильное обозначение их в схеме. Усвоение рукописного начертания изучаемых строчных и прописных букв</w:t>
      </w:r>
      <w:proofErr w:type="gramStart"/>
      <w:r w:rsidR="00D61696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 </w:t>
      </w:r>
      <w:proofErr w:type="gramEnd"/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Дифференциация оппозиционных звуков: звонких и глухих, твердых и мягких согласных, свистящих и шипящих в слогах и словах: [ф] — [в], [с] — [ц], [ч] — [щ];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мя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му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мю, су —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цу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ша</w:t>
      </w:r>
      <w:proofErr w:type="spellEnd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ща; цвет — свет, плач — плащ и др.</w:t>
      </w:r>
      <w:proofErr w:type="gramEnd"/>
    </w:p>
    <w:p w:rsidR="00D61696" w:rsidRPr="00933CE9" w:rsidRDefault="00D61696" w:rsidP="00E357BF">
      <w:pPr>
        <w:pStyle w:val="a3"/>
        <w:spacing w:before="100" w:beforeAutospacing="1"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Списывание с рукописного и печатного текстов усвоенных букв, слогов, слов и предложений из 3—4 слов. Вставка пропущенной буквы или слога при списывании. Прописная буква в именах людей.</w:t>
      </w:r>
      <w:r w:rsidR="00597369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Письмо на слух букв и слогов, слов, предложений после предварительного анализа. Самостоятельное составление слов из разбросанных букв или слогов с опорой на картинку, с последующей записью в тетрадь</w:t>
      </w:r>
    </w:p>
    <w:p w:rsidR="005C0445" w:rsidRPr="00933CE9" w:rsidRDefault="005C0445" w:rsidP="00E30146">
      <w:pPr>
        <w:pStyle w:val="a3"/>
        <w:numPr>
          <w:ilvl w:val="0"/>
          <w:numId w:val="18"/>
        </w:numPr>
        <w:spacing w:before="100" w:beforeAutospacing="1" w:after="0" w:afterAutospacing="1" w:line="240" w:lineRule="auto"/>
        <w:ind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Повторение пройденного.</w:t>
      </w: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C5024" w:rsidRPr="0040362F" w:rsidRDefault="005C0445" w:rsidP="00283C40">
      <w:pPr>
        <w:pStyle w:val="a3"/>
        <w:spacing w:after="0" w:afterAutospacing="1" w:line="240" w:lineRule="auto"/>
        <w:ind w:left="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Дифференциация гласных и согласных</w:t>
      </w:r>
      <w:proofErr w:type="gramStart"/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597369" w:rsidRPr="00933CE9">
        <w:rPr>
          <w:rFonts w:ascii="Times New Roman" w:hAnsi="Times New Roman" w:cs="Times New Roman"/>
        </w:rPr>
        <w:t xml:space="preserve"> </w:t>
      </w:r>
      <w:proofErr w:type="gramEnd"/>
      <w:r w:rsidR="00597369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Вставка пропущенных букв в слова. Вставка пропущенных слов в предложения.</w:t>
      </w:r>
      <w:r w:rsidR="00597369" w:rsidRPr="00933CE9">
        <w:rPr>
          <w:rFonts w:ascii="Times New Roman" w:hAnsi="Times New Roman" w:cs="Times New Roman"/>
        </w:rPr>
        <w:t xml:space="preserve"> </w:t>
      </w:r>
      <w:r w:rsidR="00597369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Письмо на слух букв и слогов, слов, предложений после предварительног</w:t>
      </w:r>
      <w:bookmarkStart w:id="0" w:name="_GoBack"/>
      <w:bookmarkEnd w:id="0"/>
      <w:r w:rsidR="00597369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анализа.  </w:t>
      </w:r>
      <w:r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Контрольное списывание</w:t>
      </w:r>
      <w:r w:rsidR="00597369" w:rsidRPr="0093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печатного текста</w:t>
      </w:r>
      <w:r w:rsidR="004036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362F" w:rsidRDefault="0040362F" w:rsidP="00403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Формы организации учебного процесса.</w:t>
      </w:r>
    </w:p>
    <w:p w:rsidR="0040362F" w:rsidRPr="00E81D52" w:rsidRDefault="0040362F" w:rsidP="0040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D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Используется:</w:t>
      </w:r>
    </w:p>
    <w:p w:rsidR="0040362F" w:rsidRPr="00E81D52" w:rsidRDefault="0040362F" w:rsidP="004036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8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</w:t>
      </w:r>
      <w:proofErr w:type="gramEnd"/>
    </w:p>
    <w:p w:rsidR="0040362F" w:rsidRPr="00E81D52" w:rsidRDefault="0040362F" w:rsidP="004036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81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дистанционная,</w:t>
      </w:r>
      <w:proofErr w:type="gramEnd"/>
    </w:p>
    <w:p w:rsidR="0040362F" w:rsidRPr="00E81D52" w:rsidRDefault="0040362F" w:rsidP="004036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работа, </w:t>
      </w:r>
    </w:p>
    <w:p w:rsidR="0040362F" w:rsidRPr="00E81D52" w:rsidRDefault="0040362F" w:rsidP="004036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в парах, </w:t>
      </w:r>
    </w:p>
    <w:p w:rsidR="0040362F" w:rsidRPr="00283C40" w:rsidRDefault="0040362F" w:rsidP="004036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40362F" w:rsidRPr="00186FB4" w:rsidRDefault="0040362F" w:rsidP="004036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2.4</w:t>
      </w:r>
      <w:r w:rsidRPr="00186F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Виды деятельности учеников, направленные на достижение результата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Воспроизведение правила посадки, владения инструментами. 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листе бумаги, </w:t>
      </w: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строке.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 рисунка.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Обводка композиции из различных геометрических фигур, из элементов букв.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hAnsi="Times New Roman" w:cs="Times New Roman"/>
          <w:sz w:val="24"/>
          <w:szCs w:val="24"/>
        </w:rPr>
        <w:t>Обводка и дорисовывание бордюра.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и дифференциация  </w:t>
      </w:r>
      <w:r w:rsidRPr="00381614">
        <w:rPr>
          <w:rFonts w:ascii="Times New Roman" w:hAnsi="Times New Roman" w:cs="Times New Roman"/>
          <w:sz w:val="24"/>
          <w:szCs w:val="24"/>
          <w:lang w:eastAsia="ar-SA"/>
        </w:rPr>
        <w:t>геометрических фигур: круг, квадрат, треугольник.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Обведение букв, слогов, слов по контуру.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1614">
        <w:rPr>
          <w:rFonts w:ascii="Times New Roman" w:hAnsi="Times New Roman" w:cs="Times New Roman"/>
          <w:sz w:val="24"/>
          <w:szCs w:val="24"/>
          <w:lang w:eastAsia="ar-SA"/>
        </w:rPr>
        <w:t>Нахождение недостающих деталей в изображённых буквах</w:t>
      </w:r>
      <w:proofErr w:type="gramStart"/>
      <w:r w:rsidRPr="00381614"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Штрихование рисунко</w:t>
      </w:r>
      <w:proofErr w:type="gramStart"/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способами), не выходя за контур.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звуков и букв,</w:t>
      </w:r>
      <w:r w:rsidRPr="00381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гласных и согласных звуков и букв.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1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схожих звуков.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1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схожих по написанию букв.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1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пропущенной буквы в слово.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Составление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слов из букв и слогов,</w:t>
      </w:r>
      <w:r w:rsidRPr="00381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схемы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слова,</w:t>
      </w:r>
      <w:r w:rsidRPr="00381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схемы предложения.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элементов букв.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381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Обозначение</w:t>
      </w:r>
      <w:r w:rsidRPr="00381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условным знаком (точкой) наиболее удавшийся элемент.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печатных и письменных букв.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Перекодирование печатного шрифта в рукописный шрифт.</w:t>
      </w:r>
    </w:p>
    <w:p w:rsidR="0040362F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 графических элементов, письмо  букв.  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</w:t>
      </w:r>
      <w:r w:rsidRPr="00381614">
        <w:rPr>
          <w:rFonts w:ascii="Times New Roman" w:eastAsia="Calibri" w:hAnsi="Times New Roman" w:cs="Times New Roman"/>
          <w:sz w:val="24"/>
          <w:szCs w:val="24"/>
        </w:rPr>
        <w:t xml:space="preserve">(печатание на компьютере) </w:t>
      </w: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букв,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огов, слов с рукописного и </w:t>
      </w: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печатного текста.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(печатание на компьютере)    под диктовку букв, слогов, слов</w:t>
      </w:r>
      <w:proofErr w:type="gramStart"/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мён собственных.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начала и конца предложения.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1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пропущенных слов в предложения.</w:t>
      </w:r>
    </w:p>
    <w:p w:rsidR="0040362F" w:rsidRPr="00381614" w:rsidRDefault="0040362F" w:rsidP="004036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(печатание на компьютере)     предложения с опорой на схему и ситуативный рисунок.</w:t>
      </w:r>
    </w:p>
    <w:p w:rsidR="009F70C1" w:rsidRPr="00946848" w:rsidRDefault="009F70C1" w:rsidP="00946848">
      <w:pPr>
        <w:pStyle w:val="a3"/>
        <w:spacing w:before="100" w:beforeAutospacing="1" w:after="100" w:afterAutospacing="1" w:line="240" w:lineRule="auto"/>
        <w:ind w:left="644" w:right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F70C1" w:rsidRPr="00946848" w:rsidSect="00933CE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C2" w:rsidRDefault="00AF10C2" w:rsidP="00480FCC">
      <w:pPr>
        <w:spacing w:after="0" w:line="240" w:lineRule="auto"/>
      </w:pPr>
      <w:r>
        <w:separator/>
      </w:r>
    </w:p>
  </w:endnote>
  <w:endnote w:type="continuationSeparator" w:id="0">
    <w:p w:rsidR="00AF10C2" w:rsidRDefault="00AF10C2" w:rsidP="004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C2" w:rsidRDefault="00AF10C2" w:rsidP="00480FCC">
      <w:pPr>
        <w:spacing w:after="0" w:line="240" w:lineRule="auto"/>
      </w:pPr>
      <w:r>
        <w:separator/>
      </w:r>
    </w:p>
  </w:footnote>
  <w:footnote w:type="continuationSeparator" w:id="0">
    <w:p w:rsidR="00AF10C2" w:rsidRDefault="00AF10C2" w:rsidP="0048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70"/>
    <w:multiLevelType w:val="hybridMultilevel"/>
    <w:tmpl w:val="74E0515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640A18"/>
    <w:multiLevelType w:val="hybridMultilevel"/>
    <w:tmpl w:val="FB963DF6"/>
    <w:lvl w:ilvl="0" w:tplc="2E8AE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00ED8"/>
    <w:multiLevelType w:val="multilevel"/>
    <w:tmpl w:val="58AC54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D6BFA"/>
    <w:multiLevelType w:val="multilevel"/>
    <w:tmpl w:val="453D6BF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6F412F"/>
    <w:multiLevelType w:val="hybridMultilevel"/>
    <w:tmpl w:val="C4F0B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F397F"/>
    <w:multiLevelType w:val="hybridMultilevel"/>
    <w:tmpl w:val="F41A491C"/>
    <w:lvl w:ilvl="0" w:tplc="1E3E9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4EF"/>
    <w:multiLevelType w:val="hybridMultilevel"/>
    <w:tmpl w:val="B022B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3">
      <w:start w:val="1"/>
      <w:numFmt w:val="upperRoman"/>
      <w:lvlText w:val="%2."/>
      <w:lvlJc w:val="righ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340AA1"/>
    <w:multiLevelType w:val="hybridMultilevel"/>
    <w:tmpl w:val="760C2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50938"/>
    <w:multiLevelType w:val="hybridMultilevel"/>
    <w:tmpl w:val="DAFCA1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A1571"/>
    <w:multiLevelType w:val="hybridMultilevel"/>
    <w:tmpl w:val="CF6C21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847E0"/>
    <w:multiLevelType w:val="hybridMultilevel"/>
    <w:tmpl w:val="5A2813E6"/>
    <w:lvl w:ilvl="0" w:tplc="2E8AE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61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2A448B"/>
    <w:multiLevelType w:val="hybridMultilevel"/>
    <w:tmpl w:val="A63E28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03512"/>
    <w:multiLevelType w:val="hybridMultilevel"/>
    <w:tmpl w:val="457AD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803DF4"/>
    <w:multiLevelType w:val="hybridMultilevel"/>
    <w:tmpl w:val="8372472E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CB6214"/>
    <w:multiLevelType w:val="hybridMultilevel"/>
    <w:tmpl w:val="A5866E5C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E0163CF"/>
    <w:multiLevelType w:val="hybridMultilevel"/>
    <w:tmpl w:val="A39AB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543C0"/>
    <w:multiLevelType w:val="hybridMultilevel"/>
    <w:tmpl w:val="B18AA54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B37039"/>
    <w:multiLevelType w:val="hybridMultilevel"/>
    <w:tmpl w:val="26F877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5"/>
  </w:num>
  <w:num w:numId="5">
    <w:abstractNumId w:val="2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10"/>
  </w:num>
  <w:num w:numId="17">
    <w:abstractNumId w:val="18"/>
  </w:num>
  <w:num w:numId="18">
    <w:abstractNumId w:val="7"/>
  </w:num>
  <w:num w:numId="19">
    <w:abstractNumId w:val="16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52"/>
    <w:rsid w:val="00005665"/>
    <w:rsid w:val="00006B12"/>
    <w:rsid w:val="00017BEE"/>
    <w:rsid w:val="00064811"/>
    <w:rsid w:val="0007090A"/>
    <w:rsid w:val="00085840"/>
    <w:rsid w:val="000B2931"/>
    <w:rsid w:val="000B4394"/>
    <w:rsid w:val="000C3998"/>
    <w:rsid w:val="000D1FFD"/>
    <w:rsid w:val="000F03A1"/>
    <w:rsid w:val="000F74BD"/>
    <w:rsid w:val="0011063D"/>
    <w:rsid w:val="0011603A"/>
    <w:rsid w:val="001A4674"/>
    <w:rsid w:val="001B137A"/>
    <w:rsid w:val="001B5F39"/>
    <w:rsid w:val="001C5212"/>
    <w:rsid w:val="002070F8"/>
    <w:rsid w:val="0022186B"/>
    <w:rsid w:val="002322A2"/>
    <w:rsid w:val="00245638"/>
    <w:rsid w:val="00251DA2"/>
    <w:rsid w:val="002561B4"/>
    <w:rsid w:val="0027274D"/>
    <w:rsid w:val="00283C40"/>
    <w:rsid w:val="002C5D8C"/>
    <w:rsid w:val="00314A25"/>
    <w:rsid w:val="00317939"/>
    <w:rsid w:val="00321C0B"/>
    <w:rsid w:val="00381614"/>
    <w:rsid w:val="00384799"/>
    <w:rsid w:val="0038777A"/>
    <w:rsid w:val="003B3902"/>
    <w:rsid w:val="003D11FB"/>
    <w:rsid w:val="003F19A4"/>
    <w:rsid w:val="003F24A3"/>
    <w:rsid w:val="003F78A9"/>
    <w:rsid w:val="003F7A0B"/>
    <w:rsid w:val="0040362F"/>
    <w:rsid w:val="00407DD5"/>
    <w:rsid w:val="00421CC0"/>
    <w:rsid w:val="004220F4"/>
    <w:rsid w:val="00427E49"/>
    <w:rsid w:val="00460547"/>
    <w:rsid w:val="00480FCC"/>
    <w:rsid w:val="00481A75"/>
    <w:rsid w:val="004B5612"/>
    <w:rsid w:val="004B77D6"/>
    <w:rsid w:val="004C22F9"/>
    <w:rsid w:val="004C5024"/>
    <w:rsid w:val="004C71DD"/>
    <w:rsid w:val="004E2146"/>
    <w:rsid w:val="00500384"/>
    <w:rsid w:val="0050355F"/>
    <w:rsid w:val="005245C1"/>
    <w:rsid w:val="00526E74"/>
    <w:rsid w:val="00540E54"/>
    <w:rsid w:val="00547CB3"/>
    <w:rsid w:val="00553B3E"/>
    <w:rsid w:val="00564AD0"/>
    <w:rsid w:val="00597369"/>
    <w:rsid w:val="005A038F"/>
    <w:rsid w:val="005A6BBB"/>
    <w:rsid w:val="005B2EB3"/>
    <w:rsid w:val="005C0445"/>
    <w:rsid w:val="00621C32"/>
    <w:rsid w:val="006258C9"/>
    <w:rsid w:val="00653453"/>
    <w:rsid w:val="00663DC1"/>
    <w:rsid w:val="00674A4C"/>
    <w:rsid w:val="0068762F"/>
    <w:rsid w:val="006A0588"/>
    <w:rsid w:val="006A717B"/>
    <w:rsid w:val="006C1BA0"/>
    <w:rsid w:val="006D26AE"/>
    <w:rsid w:val="006D2876"/>
    <w:rsid w:val="006E4E7C"/>
    <w:rsid w:val="00704744"/>
    <w:rsid w:val="00705E5C"/>
    <w:rsid w:val="007065DC"/>
    <w:rsid w:val="007237E6"/>
    <w:rsid w:val="00744884"/>
    <w:rsid w:val="00745951"/>
    <w:rsid w:val="0075661B"/>
    <w:rsid w:val="007B2D6A"/>
    <w:rsid w:val="007B5A1F"/>
    <w:rsid w:val="007C6565"/>
    <w:rsid w:val="007D58BE"/>
    <w:rsid w:val="007E0B0E"/>
    <w:rsid w:val="007F1311"/>
    <w:rsid w:val="00813356"/>
    <w:rsid w:val="00820D9F"/>
    <w:rsid w:val="00827579"/>
    <w:rsid w:val="00842939"/>
    <w:rsid w:val="00842949"/>
    <w:rsid w:val="00845CE0"/>
    <w:rsid w:val="008749FD"/>
    <w:rsid w:val="00874DD8"/>
    <w:rsid w:val="008A2113"/>
    <w:rsid w:val="008C0C9F"/>
    <w:rsid w:val="008E1BA0"/>
    <w:rsid w:val="008F06EB"/>
    <w:rsid w:val="009030CC"/>
    <w:rsid w:val="0093033C"/>
    <w:rsid w:val="00933CE9"/>
    <w:rsid w:val="00946848"/>
    <w:rsid w:val="009A2A45"/>
    <w:rsid w:val="009D6CF0"/>
    <w:rsid w:val="009E7AE4"/>
    <w:rsid w:val="009F16C4"/>
    <w:rsid w:val="009F70C1"/>
    <w:rsid w:val="00A139B3"/>
    <w:rsid w:val="00A85A72"/>
    <w:rsid w:val="00A901CD"/>
    <w:rsid w:val="00AA3C12"/>
    <w:rsid w:val="00AB2D12"/>
    <w:rsid w:val="00AB6BD1"/>
    <w:rsid w:val="00AE4D0A"/>
    <w:rsid w:val="00AF10C2"/>
    <w:rsid w:val="00AF3D5A"/>
    <w:rsid w:val="00AF74DA"/>
    <w:rsid w:val="00B36AB1"/>
    <w:rsid w:val="00B443D9"/>
    <w:rsid w:val="00B857DC"/>
    <w:rsid w:val="00B911FA"/>
    <w:rsid w:val="00BB6D7B"/>
    <w:rsid w:val="00BF54A5"/>
    <w:rsid w:val="00C1265D"/>
    <w:rsid w:val="00C304BB"/>
    <w:rsid w:val="00C53F75"/>
    <w:rsid w:val="00C56280"/>
    <w:rsid w:val="00C76F89"/>
    <w:rsid w:val="00C859BE"/>
    <w:rsid w:val="00CC139C"/>
    <w:rsid w:val="00CD436D"/>
    <w:rsid w:val="00CE709D"/>
    <w:rsid w:val="00D02C16"/>
    <w:rsid w:val="00D06BAD"/>
    <w:rsid w:val="00D44E83"/>
    <w:rsid w:val="00D5379A"/>
    <w:rsid w:val="00D61696"/>
    <w:rsid w:val="00D757D0"/>
    <w:rsid w:val="00D77C35"/>
    <w:rsid w:val="00D86233"/>
    <w:rsid w:val="00D9514E"/>
    <w:rsid w:val="00D956EB"/>
    <w:rsid w:val="00DA3550"/>
    <w:rsid w:val="00E244DA"/>
    <w:rsid w:val="00E30146"/>
    <w:rsid w:val="00E357BF"/>
    <w:rsid w:val="00E70273"/>
    <w:rsid w:val="00E73100"/>
    <w:rsid w:val="00E815B8"/>
    <w:rsid w:val="00E93E04"/>
    <w:rsid w:val="00EB4402"/>
    <w:rsid w:val="00EB690B"/>
    <w:rsid w:val="00ED3BF0"/>
    <w:rsid w:val="00ED7325"/>
    <w:rsid w:val="00EE6B52"/>
    <w:rsid w:val="00EF34BF"/>
    <w:rsid w:val="00F10D30"/>
    <w:rsid w:val="00F13ADF"/>
    <w:rsid w:val="00F2742F"/>
    <w:rsid w:val="00F340FE"/>
    <w:rsid w:val="00F40A13"/>
    <w:rsid w:val="00F54254"/>
    <w:rsid w:val="00F80F3B"/>
    <w:rsid w:val="00F821F5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FCC"/>
  </w:style>
  <w:style w:type="paragraph" w:styleId="a6">
    <w:name w:val="footer"/>
    <w:basedOn w:val="a"/>
    <w:link w:val="a7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FCC"/>
  </w:style>
  <w:style w:type="table" w:styleId="a8">
    <w:name w:val="Table Grid"/>
    <w:basedOn w:val="a1"/>
    <w:uiPriority w:val="59"/>
    <w:rsid w:val="00D0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5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F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B5F39"/>
    <w:rPr>
      <w:rFonts w:ascii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F39"/>
    <w:pPr>
      <w:widowControl w:val="0"/>
      <w:shd w:val="clear" w:color="auto" w:fill="FFFFFF"/>
      <w:spacing w:before="300" w:after="180" w:line="245" w:lineRule="exact"/>
      <w:ind w:firstLine="560"/>
      <w:jc w:val="both"/>
    </w:pPr>
    <w:rPr>
      <w:rFonts w:ascii="Arial" w:hAnsi="Arial" w:cs="Arial"/>
      <w:sz w:val="21"/>
      <w:szCs w:val="21"/>
    </w:rPr>
  </w:style>
  <w:style w:type="character" w:customStyle="1" w:styleId="211">
    <w:name w:val="Основной текст (2) + 11"/>
    <w:aliases w:val="5 pt7,Полужирный5"/>
    <w:rsid w:val="001B5F39"/>
    <w:rPr>
      <w:rFonts w:ascii="Candara" w:hAnsi="Candara" w:cs="Candara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D0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07D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407DD5"/>
    <w:rPr>
      <w:rFonts w:ascii="Calibri" w:eastAsia="Calibri" w:hAnsi="Calibri" w:cs="Times New Roman"/>
    </w:rPr>
  </w:style>
  <w:style w:type="paragraph" w:customStyle="1" w:styleId="c10">
    <w:name w:val="c10"/>
    <w:basedOn w:val="a"/>
    <w:qFormat/>
    <w:rsid w:val="00DA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FCC"/>
  </w:style>
  <w:style w:type="paragraph" w:styleId="a6">
    <w:name w:val="footer"/>
    <w:basedOn w:val="a"/>
    <w:link w:val="a7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FCC"/>
  </w:style>
  <w:style w:type="table" w:styleId="a8">
    <w:name w:val="Table Grid"/>
    <w:basedOn w:val="a1"/>
    <w:uiPriority w:val="59"/>
    <w:rsid w:val="00D0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5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F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B5F39"/>
    <w:rPr>
      <w:rFonts w:ascii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F39"/>
    <w:pPr>
      <w:widowControl w:val="0"/>
      <w:shd w:val="clear" w:color="auto" w:fill="FFFFFF"/>
      <w:spacing w:before="300" w:after="180" w:line="245" w:lineRule="exact"/>
      <w:ind w:firstLine="560"/>
      <w:jc w:val="both"/>
    </w:pPr>
    <w:rPr>
      <w:rFonts w:ascii="Arial" w:hAnsi="Arial" w:cs="Arial"/>
      <w:sz w:val="21"/>
      <w:szCs w:val="21"/>
    </w:rPr>
  </w:style>
  <w:style w:type="character" w:customStyle="1" w:styleId="211">
    <w:name w:val="Основной текст (2) + 11"/>
    <w:aliases w:val="5 pt7,Полужирный5"/>
    <w:rsid w:val="001B5F39"/>
    <w:rPr>
      <w:rFonts w:ascii="Candara" w:hAnsi="Candara" w:cs="Candara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D0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07D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407DD5"/>
    <w:rPr>
      <w:rFonts w:ascii="Calibri" w:eastAsia="Calibri" w:hAnsi="Calibri" w:cs="Times New Roman"/>
    </w:rPr>
  </w:style>
  <w:style w:type="paragraph" w:customStyle="1" w:styleId="c10">
    <w:name w:val="c10"/>
    <w:basedOn w:val="a"/>
    <w:qFormat/>
    <w:rsid w:val="00DA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10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cp:lastPrinted>2021-09-14T20:50:00Z</cp:lastPrinted>
  <dcterms:created xsi:type="dcterms:W3CDTF">2021-07-25T06:33:00Z</dcterms:created>
  <dcterms:modified xsi:type="dcterms:W3CDTF">2021-09-24T20:09:00Z</dcterms:modified>
</cp:coreProperties>
</file>