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D8" w:rsidRDefault="007E22D8" w:rsidP="007E22D8">
      <w:pPr>
        <w:pStyle w:val="a8"/>
        <w:jc w:val="center"/>
        <w:rPr>
          <w:rStyle w:val="FontStyle11"/>
          <w:sz w:val="26"/>
          <w:szCs w:val="26"/>
        </w:rPr>
      </w:pPr>
      <w:r>
        <w:rPr>
          <w:rStyle w:val="FontStyle11"/>
          <w:sz w:val="26"/>
          <w:szCs w:val="26"/>
        </w:rPr>
        <w:t>ГКОУ  "Специальная (коррекционная) общеобразовательная</w:t>
      </w:r>
    </w:p>
    <w:p w:rsidR="007E22D8" w:rsidRDefault="007E22D8" w:rsidP="007E22D8">
      <w:pPr>
        <w:pStyle w:val="a8"/>
        <w:jc w:val="center"/>
        <w:rPr>
          <w:rStyle w:val="FontStyle11"/>
          <w:sz w:val="26"/>
          <w:szCs w:val="26"/>
        </w:rPr>
      </w:pPr>
      <w:r>
        <w:rPr>
          <w:rStyle w:val="FontStyle11"/>
          <w:sz w:val="26"/>
          <w:szCs w:val="26"/>
        </w:rPr>
        <w:t>школа - интернат № 25"</w:t>
      </w:r>
    </w:p>
    <w:p w:rsidR="007E22D8" w:rsidRDefault="007E22D8" w:rsidP="007E22D8">
      <w:pPr>
        <w:pStyle w:val="a8"/>
        <w:jc w:val="center"/>
        <w:rPr>
          <w:rStyle w:val="FontStyle11"/>
        </w:rPr>
      </w:pPr>
    </w:p>
    <w:tbl>
      <w:tblPr>
        <w:tblpPr w:leftFromText="180" w:rightFromText="180" w:vertAnchor="text" w:horzAnchor="margin" w:tblpX="-244" w:tblpY="47"/>
        <w:tblW w:w="8970" w:type="dxa"/>
        <w:tblLayout w:type="fixed"/>
        <w:tblCellMar>
          <w:left w:w="40" w:type="dxa"/>
          <w:right w:w="40" w:type="dxa"/>
        </w:tblCellMar>
        <w:tblLook w:val="04A0"/>
      </w:tblPr>
      <w:tblGrid>
        <w:gridCol w:w="4151"/>
        <w:gridCol w:w="4819"/>
      </w:tblGrid>
      <w:tr w:rsidR="007E22D8" w:rsidTr="007E22D8">
        <w:trPr>
          <w:trHeight w:val="2682"/>
        </w:trPr>
        <w:tc>
          <w:tcPr>
            <w:tcW w:w="4151" w:type="dxa"/>
            <w:tcBorders>
              <w:top w:val="single" w:sz="6" w:space="0" w:color="auto"/>
              <w:left w:val="single" w:sz="6" w:space="0" w:color="auto"/>
              <w:bottom w:val="single" w:sz="6" w:space="0" w:color="auto"/>
              <w:right w:val="single" w:sz="6" w:space="0" w:color="auto"/>
            </w:tcBorders>
          </w:tcPr>
          <w:p w:rsidR="007E22D8" w:rsidRDefault="007E22D8">
            <w:pPr>
              <w:pStyle w:val="a8"/>
              <w:jc w:val="center"/>
              <w:rPr>
                <w:rStyle w:val="FontStyle12"/>
                <w:rFonts w:ascii="Times New Roman" w:hAnsi="Times New Roman" w:cs="Times New Roman"/>
                <w:b/>
                <w:sz w:val="24"/>
                <w:szCs w:val="24"/>
              </w:rPr>
            </w:pPr>
          </w:p>
          <w:p w:rsidR="007E22D8" w:rsidRDefault="007E22D8">
            <w:pPr>
              <w:pStyle w:val="a8"/>
              <w:jc w:val="center"/>
              <w:rPr>
                <w:rStyle w:val="FontStyle12"/>
                <w:rFonts w:ascii="Times New Roman" w:hAnsi="Times New Roman" w:cs="Times New Roman"/>
                <w:b/>
                <w:sz w:val="24"/>
                <w:szCs w:val="24"/>
              </w:rPr>
            </w:pPr>
            <w:r>
              <w:rPr>
                <w:rStyle w:val="FontStyle12"/>
                <w:rFonts w:ascii="Times New Roman" w:hAnsi="Times New Roman" w:cs="Times New Roman"/>
                <w:b/>
                <w:sz w:val="24"/>
                <w:szCs w:val="24"/>
              </w:rPr>
              <w:t>РАССМОТРЕНО</w:t>
            </w:r>
          </w:p>
          <w:p w:rsidR="005141A5" w:rsidRDefault="005141A5" w:rsidP="005141A5">
            <w:pPr>
              <w:pStyle w:val="a8"/>
              <w:jc w:val="center"/>
              <w:rPr>
                <w:rStyle w:val="FontStyle12"/>
                <w:rFonts w:ascii="Times New Roman" w:hAnsi="Times New Roman" w:cs="Times New Roman"/>
                <w:sz w:val="26"/>
                <w:szCs w:val="26"/>
              </w:rPr>
            </w:pPr>
            <w:r>
              <w:rPr>
                <w:rStyle w:val="FontStyle12"/>
                <w:rFonts w:ascii="Times New Roman" w:hAnsi="Times New Roman" w:cs="Times New Roman"/>
                <w:sz w:val="26"/>
                <w:szCs w:val="26"/>
              </w:rPr>
              <w:t>МО учителей коррекционно – развивающих курсов и предметных областей «Искусство» и «Технология»</w:t>
            </w:r>
          </w:p>
          <w:p w:rsidR="007E22D8" w:rsidRDefault="007E22D8">
            <w:pPr>
              <w:pStyle w:val="a8"/>
              <w:jc w:val="center"/>
              <w:rPr>
                <w:rStyle w:val="FontStyle12"/>
                <w:rFonts w:ascii="Times New Roman" w:hAnsi="Times New Roman" w:cs="Times New Roman"/>
                <w:sz w:val="26"/>
                <w:szCs w:val="26"/>
              </w:rPr>
            </w:pPr>
            <w:bookmarkStart w:id="0" w:name="_GoBack"/>
            <w:bookmarkEnd w:id="0"/>
          </w:p>
          <w:p w:rsidR="007E22D8" w:rsidRDefault="007E22D8">
            <w:pPr>
              <w:pStyle w:val="a8"/>
              <w:jc w:val="center"/>
              <w:rPr>
                <w:rStyle w:val="FontStyle12"/>
                <w:rFonts w:ascii="Times New Roman" w:hAnsi="Times New Roman" w:cs="Times New Roman"/>
                <w:sz w:val="26"/>
                <w:szCs w:val="26"/>
              </w:rPr>
            </w:pPr>
            <w:r>
              <w:rPr>
                <w:rStyle w:val="FontStyle12"/>
                <w:rFonts w:ascii="Times New Roman" w:hAnsi="Times New Roman" w:cs="Times New Roman"/>
                <w:sz w:val="26"/>
                <w:szCs w:val="26"/>
              </w:rPr>
              <w:t>Протокол от 30 августа 2021 года №1</w:t>
            </w:r>
          </w:p>
          <w:p w:rsidR="007E22D8" w:rsidRDefault="007E22D8">
            <w:pPr>
              <w:pStyle w:val="a8"/>
              <w:jc w:val="center"/>
              <w:rPr>
                <w:rStyle w:val="FontStyle12"/>
                <w:rFonts w:ascii="Times New Roman" w:hAnsi="Times New Roman" w:cs="Times New Roman"/>
                <w:sz w:val="26"/>
                <w:szCs w:val="26"/>
              </w:rPr>
            </w:pPr>
            <w:r>
              <w:rPr>
                <w:rStyle w:val="FontStyle12"/>
                <w:rFonts w:ascii="Times New Roman" w:hAnsi="Times New Roman" w:cs="Times New Roman"/>
                <w:sz w:val="26"/>
                <w:szCs w:val="26"/>
              </w:rPr>
              <w:t>Руководитель МО Губанова М. М.</w:t>
            </w:r>
          </w:p>
          <w:p w:rsidR="007E22D8" w:rsidRDefault="007E22D8">
            <w:pPr>
              <w:pStyle w:val="a8"/>
              <w:jc w:val="center"/>
              <w:rPr>
                <w:rStyle w:val="FontStyle12"/>
                <w:rFonts w:ascii="Times New Roman" w:hAnsi="Times New Roman" w:cs="Times New Roman"/>
                <w:sz w:val="28"/>
                <w:szCs w:val="28"/>
              </w:rPr>
            </w:pPr>
            <w:r>
              <w:rPr>
                <w:rStyle w:val="FontStyle12"/>
                <w:rFonts w:ascii="Times New Roman" w:hAnsi="Times New Roman" w:cs="Times New Roman"/>
                <w:sz w:val="26"/>
                <w:szCs w:val="26"/>
              </w:rPr>
              <w:t>____________</w:t>
            </w:r>
          </w:p>
        </w:tc>
        <w:tc>
          <w:tcPr>
            <w:tcW w:w="4820" w:type="dxa"/>
            <w:tcBorders>
              <w:top w:val="single" w:sz="6" w:space="0" w:color="auto"/>
              <w:left w:val="single" w:sz="6" w:space="0" w:color="auto"/>
              <w:bottom w:val="single" w:sz="4" w:space="0" w:color="auto"/>
              <w:right w:val="single" w:sz="6" w:space="0" w:color="auto"/>
            </w:tcBorders>
            <w:vAlign w:val="center"/>
          </w:tcPr>
          <w:p w:rsidR="007E22D8" w:rsidRDefault="007E22D8">
            <w:pPr>
              <w:pStyle w:val="a8"/>
              <w:jc w:val="center"/>
              <w:rPr>
                <w:rStyle w:val="FontStyle12"/>
                <w:rFonts w:ascii="Times New Roman" w:hAnsi="Times New Roman" w:cs="Times New Roman"/>
                <w:sz w:val="24"/>
                <w:szCs w:val="24"/>
              </w:rPr>
            </w:pPr>
            <w:r>
              <w:rPr>
                <w:rStyle w:val="FontStyle12"/>
                <w:rFonts w:ascii="Times New Roman" w:hAnsi="Times New Roman" w:cs="Times New Roman"/>
                <w:b/>
                <w:sz w:val="24"/>
                <w:szCs w:val="24"/>
              </w:rPr>
              <w:t>"УТВЕРЖДЕНО"</w:t>
            </w:r>
          </w:p>
          <w:p w:rsidR="007E22D8" w:rsidRDefault="007E22D8">
            <w:pPr>
              <w:pStyle w:val="a8"/>
              <w:jc w:val="center"/>
              <w:rPr>
                <w:rStyle w:val="FontStyle12"/>
                <w:rFonts w:ascii="Times New Roman" w:hAnsi="Times New Roman" w:cs="Times New Roman"/>
                <w:sz w:val="26"/>
                <w:szCs w:val="26"/>
              </w:rPr>
            </w:pPr>
            <w:r>
              <w:rPr>
                <w:rStyle w:val="FontStyle12"/>
                <w:rFonts w:ascii="Times New Roman" w:hAnsi="Times New Roman" w:cs="Times New Roman"/>
                <w:sz w:val="26"/>
                <w:szCs w:val="26"/>
              </w:rPr>
              <w:t>Директор ГКОУ "Специальная (коррекционная) общеобразовательная школа-интернат №25"</w:t>
            </w:r>
          </w:p>
          <w:p w:rsidR="007E22D8" w:rsidRDefault="007E22D8">
            <w:pPr>
              <w:pStyle w:val="a8"/>
              <w:jc w:val="center"/>
              <w:rPr>
                <w:rStyle w:val="FontStyle12"/>
                <w:rFonts w:ascii="Times New Roman" w:hAnsi="Times New Roman" w:cs="Times New Roman"/>
                <w:sz w:val="26"/>
                <w:szCs w:val="26"/>
              </w:rPr>
            </w:pPr>
          </w:p>
          <w:p w:rsidR="007E22D8" w:rsidRDefault="007E22D8">
            <w:pPr>
              <w:pStyle w:val="a8"/>
              <w:jc w:val="center"/>
              <w:rPr>
                <w:rStyle w:val="FontStyle12"/>
                <w:rFonts w:ascii="Times New Roman" w:hAnsi="Times New Roman" w:cs="Times New Roman"/>
                <w:sz w:val="26"/>
                <w:szCs w:val="26"/>
              </w:rPr>
            </w:pPr>
            <w:r>
              <w:rPr>
                <w:rStyle w:val="FontStyle12"/>
                <w:rFonts w:ascii="Times New Roman" w:hAnsi="Times New Roman" w:cs="Times New Roman"/>
                <w:sz w:val="26"/>
                <w:szCs w:val="26"/>
              </w:rPr>
              <w:t>______________ Жваков А.Ю.</w:t>
            </w:r>
          </w:p>
          <w:p w:rsidR="007E22D8" w:rsidRDefault="007E22D8">
            <w:pPr>
              <w:pStyle w:val="a8"/>
              <w:jc w:val="center"/>
              <w:rPr>
                <w:rStyle w:val="FontStyle12"/>
                <w:rFonts w:ascii="Times New Roman" w:hAnsi="Times New Roman" w:cs="Times New Roman"/>
                <w:sz w:val="26"/>
                <w:szCs w:val="26"/>
              </w:rPr>
            </w:pPr>
          </w:p>
          <w:p w:rsidR="007E22D8" w:rsidRDefault="007E22D8">
            <w:pPr>
              <w:pStyle w:val="a8"/>
              <w:jc w:val="center"/>
              <w:rPr>
                <w:rStyle w:val="FontStyle12"/>
                <w:rFonts w:ascii="Times New Roman" w:hAnsi="Times New Roman" w:cs="Times New Roman"/>
                <w:sz w:val="26"/>
                <w:szCs w:val="26"/>
              </w:rPr>
            </w:pPr>
          </w:p>
          <w:p w:rsidR="007E22D8" w:rsidRDefault="007E22D8">
            <w:pPr>
              <w:pStyle w:val="a8"/>
              <w:jc w:val="center"/>
              <w:rPr>
                <w:rStyle w:val="FontStyle12"/>
                <w:rFonts w:ascii="Times New Roman" w:hAnsi="Times New Roman" w:cs="Times New Roman"/>
                <w:sz w:val="26"/>
                <w:szCs w:val="26"/>
              </w:rPr>
            </w:pPr>
            <w:r>
              <w:rPr>
                <w:rStyle w:val="FontStyle12"/>
                <w:rFonts w:ascii="Times New Roman" w:hAnsi="Times New Roman" w:cs="Times New Roman"/>
                <w:sz w:val="26"/>
                <w:szCs w:val="26"/>
              </w:rPr>
              <w:t>Приказ № 195 от "31" августа 2021 года</w:t>
            </w:r>
          </w:p>
          <w:p w:rsidR="007E22D8" w:rsidRDefault="007E22D8">
            <w:pPr>
              <w:pStyle w:val="a8"/>
              <w:jc w:val="center"/>
              <w:rPr>
                <w:rStyle w:val="FontStyle12"/>
                <w:rFonts w:ascii="Times New Roman" w:hAnsi="Times New Roman" w:cs="Times New Roman"/>
                <w:sz w:val="24"/>
                <w:szCs w:val="24"/>
              </w:rPr>
            </w:pPr>
          </w:p>
          <w:p w:rsidR="007E22D8" w:rsidRDefault="007E22D8">
            <w:pPr>
              <w:pStyle w:val="a8"/>
              <w:jc w:val="center"/>
              <w:rPr>
                <w:rStyle w:val="FontStyle12"/>
                <w:rFonts w:ascii="Times New Roman" w:hAnsi="Times New Roman" w:cs="Times New Roman"/>
                <w:sz w:val="24"/>
                <w:szCs w:val="24"/>
              </w:rPr>
            </w:pPr>
          </w:p>
          <w:p w:rsidR="007E22D8" w:rsidRDefault="007E22D8">
            <w:pPr>
              <w:pStyle w:val="a8"/>
              <w:jc w:val="center"/>
              <w:rPr>
                <w:rStyle w:val="FontStyle12"/>
                <w:rFonts w:ascii="Times New Roman" w:hAnsi="Times New Roman" w:cs="Times New Roman"/>
                <w:sz w:val="24"/>
                <w:szCs w:val="24"/>
              </w:rPr>
            </w:pPr>
          </w:p>
        </w:tc>
      </w:tr>
    </w:tbl>
    <w:p w:rsidR="007E22D8" w:rsidRDefault="007E22D8" w:rsidP="007E22D8">
      <w:pPr>
        <w:pStyle w:val="a8"/>
        <w:jc w:val="center"/>
        <w:rPr>
          <w:rFonts w:ascii="Times New Roman" w:hAnsi="Times New Roman"/>
          <w:sz w:val="44"/>
          <w:szCs w:val="44"/>
        </w:rPr>
      </w:pPr>
    </w:p>
    <w:p w:rsidR="007E22D8" w:rsidRDefault="007E22D8" w:rsidP="007E22D8">
      <w:pPr>
        <w:pStyle w:val="a8"/>
        <w:jc w:val="both"/>
        <w:rPr>
          <w:rFonts w:ascii="Times New Roman" w:hAnsi="Times New Roman"/>
          <w:sz w:val="44"/>
          <w:szCs w:val="44"/>
        </w:rPr>
      </w:pPr>
    </w:p>
    <w:p w:rsidR="007E22D8" w:rsidRDefault="007E22D8" w:rsidP="007E22D8">
      <w:pPr>
        <w:pStyle w:val="a8"/>
        <w:jc w:val="center"/>
        <w:rPr>
          <w:rFonts w:ascii="Times New Roman" w:hAnsi="Times New Roman"/>
          <w:sz w:val="40"/>
          <w:szCs w:val="40"/>
        </w:rPr>
      </w:pPr>
      <w:r>
        <w:rPr>
          <w:rFonts w:ascii="Times New Roman" w:hAnsi="Times New Roman"/>
          <w:sz w:val="40"/>
          <w:szCs w:val="40"/>
        </w:rPr>
        <w:t>РАБОЧА</w:t>
      </w:r>
      <w:r w:rsidR="00FF4DC6">
        <w:rPr>
          <w:rFonts w:ascii="Times New Roman" w:hAnsi="Times New Roman"/>
          <w:sz w:val="40"/>
          <w:szCs w:val="40"/>
        </w:rPr>
        <w:t>РАБОЧА</w:t>
      </w:r>
      <w:r>
        <w:rPr>
          <w:rFonts w:ascii="Times New Roman" w:hAnsi="Times New Roman"/>
          <w:sz w:val="40"/>
          <w:szCs w:val="40"/>
        </w:rPr>
        <w:t>Я ПРОГРАММА</w:t>
      </w:r>
    </w:p>
    <w:p w:rsidR="007E22D8" w:rsidRDefault="007E22D8" w:rsidP="007E22D8">
      <w:pPr>
        <w:pStyle w:val="a8"/>
        <w:jc w:val="center"/>
        <w:rPr>
          <w:rFonts w:ascii="Times New Roman" w:hAnsi="Times New Roman"/>
          <w:sz w:val="44"/>
          <w:szCs w:val="44"/>
        </w:rPr>
      </w:pPr>
      <w:r>
        <w:rPr>
          <w:rFonts w:ascii="Times New Roman" w:hAnsi="Times New Roman"/>
          <w:sz w:val="44"/>
          <w:szCs w:val="44"/>
        </w:rPr>
        <w:t>по учебному предмету</w:t>
      </w:r>
    </w:p>
    <w:p w:rsidR="007E22D8" w:rsidRDefault="007E22D8" w:rsidP="007E22D8">
      <w:pPr>
        <w:pStyle w:val="a8"/>
        <w:jc w:val="center"/>
        <w:rPr>
          <w:rFonts w:ascii="Times New Roman" w:hAnsi="Times New Roman"/>
          <w:sz w:val="44"/>
          <w:szCs w:val="44"/>
        </w:rPr>
      </w:pPr>
      <w:r>
        <w:rPr>
          <w:rFonts w:ascii="Times New Roman" w:hAnsi="Times New Roman"/>
          <w:sz w:val="44"/>
          <w:szCs w:val="44"/>
        </w:rPr>
        <w:t>"Изобразительное искусство"</w:t>
      </w:r>
    </w:p>
    <w:p w:rsidR="007E22D8" w:rsidRDefault="007E22D8" w:rsidP="007E22D8">
      <w:pPr>
        <w:pStyle w:val="a8"/>
        <w:jc w:val="center"/>
        <w:rPr>
          <w:rFonts w:ascii="Times New Roman" w:hAnsi="Times New Roman"/>
          <w:sz w:val="44"/>
          <w:szCs w:val="44"/>
        </w:rPr>
      </w:pPr>
      <w:r>
        <w:rPr>
          <w:rFonts w:ascii="Times New Roman" w:hAnsi="Times New Roman"/>
          <w:sz w:val="44"/>
          <w:szCs w:val="44"/>
        </w:rPr>
        <w:t>1 "а"  класс</w:t>
      </w:r>
    </w:p>
    <w:p w:rsidR="007E22D8" w:rsidRDefault="007E22D8" w:rsidP="007E22D8">
      <w:pPr>
        <w:pStyle w:val="a8"/>
        <w:jc w:val="center"/>
        <w:rPr>
          <w:rFonts w:ascii="Times New Roman" w:hAnsi="Times New Roman"/>
          <w:sz w:val="44"/>
          <w:szCs w:val="44"/>
        </w:rPr>
      </w:pPr>
      <w:r>
        <w:rPr>
          <w:rFonts w:ascii="Times New Roman" w:hAnsi="Times New Roman"/>
          <w:sz w:val="44"/>
          <w:szCs w:val="44"/>
        </w:rPr>
        <w:t>на 2021 - 2022 учебный год</w:t>
      </w:r>
    </w:p>
    <w:p w:rsidR="007E22D8" w:rsidRDefault="007E22D8" w:rsidP="007E22D8">
      <w:pPr>
        <w:pStyle w:val="a8"/>
        <w:jc w:val="center"/>
        <w:rPr>
          <w:rFonts w:ascii="Times New Roman" w:hAnsi="Times New Roman"/>
          <w:sz w:val="44"/>
          <w:szCs w:val="44"/>
        </w:rPr>
      </w:pPr>
    </w:p>
    <w:p w:rsidR="007E22D8" w:rsidRDefault="007E22D8" w:rsidP="007E22D8">
      <w:pPr>
        <w:pStyle w:val="a8"/>
        <w:jc w:val="center"/>
        <w:rPr>
          <w:rFonts w:ascii="Times New Roman" w:hAnsi="Times New Roman"/>
          <w:sz w:val="44"/>
          <w:szCs w:val="44"/>
        </w:rPr>
      </w:pPr>
    </w:p>
    <w:p w:rsidR="007E22D8" w:rsidRDefault="007E22D8" w:rsidP="007E22D8">
      <w:pPr>
        <w:pStyle w:val="a8"/>
        <w:jc w:val="center"/>
        <w:rPr>
          <w:rFonts w:ascii="Times New Roman" w:hAnsi="Times New Roman"/>
          <w:sz w:val="44"/>
          <w:szCs w:val="44"/>
        </w:rPr>
      </w:pPr>
      <w:r>
        <w:rPr>
          <w:rFonts w:ascii="Times New Roman" w:hAnsi="Times New Roman"/>
          <w:sz w:val="44"/>
          <w:szCs w:val="44"/>
        </w:rPr>
        <w:t>учитель Лыкова Светлана Викторовна</w:t>
      </w:r>
    </w:p>
    <w:p w:rsidR="007E22D8" w:rsidRDefault="007E22D8" w:rsidP="007E22D8">
      <w:pPr>
        <w:pStyle w:val="a8"/>
        <w:jc w:val="center"/>
        <w:rPr>
          <w:rFonts w:ascii="Times New Roman" w:hAnsi="Times New Roman"/>
          <w:sz w:val="36"/>
          <w:szCs w:val="36"/>
        </w:rPr>
      </w:pPr>
      <w:r>
        <w:rPr>
          <w:rFonts w:ascii="Times New Roman" w:hAnsi="Times New Roman"/>
          <w:sz w:val="36"/>
          <w:szCs w:val="36"/>
        </w:rPr>
        <w:t>высшая квалификационная категория</w:t>
      </w:r>
    </w:p>
    <w:p w:rsidR="007E22D8" w:rsidRDefault="007E22D8" w:rsidP="007E22D8">
      <w:pPr>
        <w:pStyle w:val="a8"/>
        <w:jc w:val="center"/>
        <w:rPr>
          <w:rFonts w:ascii="Times New Roman" w:hAnsi="Times New Roman"/>
          <w:sz w:val="32"/>
          <w:szCs w:val="32"/>
        </w:rPr>
      </w:pPr>
    </w:p>
    <w:p w:rsidR="007E22D8" w:rsidRDefault="007E22D8" w:rsidP="007E22D8">
      <w:pPr>
        <w:pStyle w:val="a8"/>
        <w:jc w:val="center"/>
        <w:rPr>
          <w:rFonts w:ascii="Times New Roman" w:hAnsi="Times New Roman"/>
          <w:sz w:val="32"/>
          <w:szCs w:val="32"/>
        </w:rPr>
      </w:pPr>
    </w:p>
    <w:p w:rsidR="007E22D8" w:rsidRDefault="007E22D8" w:rsidP="007E22D8">
      <w:pPr>
        <w:pStyle w:val="a8"/>
        <w:jc w:val="center"/>
        <w:rPr>
          <w:rFonts w:ascii="Times New Roman" w:hAnsi="Times New Roman"/>
          <w:sz w:val="32"/>
          <w:szCs w:val="32"/>
        </w:rPr>
      </w:pPr>
    </w:p>
    <w:p w:rsidR="007E22D8" w:rsidRDefault="007E22D8" w:rsidP="007E22D8">
      <w:pPr>
        <w:pStyle w:val="a8"/>
        <w:jc w:val="center"/>
        <w:rPr>
          <w:rFonts w:ascii="Times New Roman" w:hAnsi="Times New Roman"/>
          <w:sz w:val="32"/>
          <w:szCs w:val="32"/>
        </w:rPr>
      </w:pPr>
    </w:p>
    <w:p w:rsidR="007E22D8" w:rsidRDefault="007E22D8" w:rsidP="007E22D8">
      <w:pPr>
        <w:pStyle w:val="a8"/>
        <w:jc w:val="center"/>
        <w:rPr>
          <w:rFonts w:ascii="Times New Roman" w:hAnsi="Times New Roman"/>
          <w:sz w:val="32"/>
          <w:szCs w:val="32"/>
        </w:rPr>
      </w:pPr>
    </w:p>
    <w:p w:rsidR="007E22D8" w:rsidRDefault="007E22D8" w:rsidP="007E22D8">
      <w:pPr>
        <w:pStyle w:val="a8"/>
        <w:jc w:val="center"/>
        <w:rPr>
          <w:rFonts w:ascii="Times New Roman" w:hAnsi="Times New Roman"/>
          <w:sz w:val="32"/>
          <w:szCs w:val="32"/>
        </w:rPr>
      </w:pPr>
    </w:p>
    <w:p w:rsidR="007E22D8" w:rsidRDefault="007E22D8" w:rsidP="007E22D8">
      <w:pPr>
        <w:pStyle w:val="a8"/>
        <w:jc w:val="center"/>
        <w:rPr>
          <w:rFonts w:ascii="Times New Roman" w:hAnsi="Times New Roman"/>
          <w:sz w:val="32"/>
          <w:szCs w:val="32"/>
        </w:rPr>
      </w:pPr>
    </w:p>
    <w:p w:rsidR="007E22D8" w:rsidRDefault="007E22D8" w:rsidP="007E22D8">
      <w:pPr>
        <w:pStyle w:val="a8"/>
        <w:jc w:val="both"/>
        <w:rPr>
          <w:rFonts w:ascii="Times New Roman" w:hAnsi="Times New Roman"/>
          <w:sz w:val="32"/>
          <w:szCs w:val="32"/>
        </w:rPr>
      </w:pPr>
    </w:p>
    <w:p w:rsidR="007E22D8" w:rsidRDefault="007E22D8" w:rsidP="007E22D8">
      <w:pPr>
        <w:pStyle w:val="a8"/>
        <w:jc w:val="center"/>
        <w:rPr>
          <w:rFonts w:ascii="Times New Roman" w:hAnsi="Times New Roman"/>
          <w:sz w:val="32"/>
          <w:szCs w:val="32"/>
        </w:rPr>
      </w:pPr>
    </w:p>
    <w:p w:rsidR="007E22D8" w:rsidRDefault="007E22D8" w:rsidP="007E22D8">
      <w:pPr>
        <w:pStyle w:val="a8"/>
        <w:jc w:val="center"/>
        <w:rPr>
          <w:rFonts w:ascii="Times New Roman" w:hAnsi="Times New Roman"/>
          <w:sz w:val="28"/>
          <w:szCs w:val="28"/>
        </w:rPr>
      </w:pPr>
      <w:r>
        <w:rPr>
          <w:rFonts w:ascii="Times New Roman" w:hAnsi="Times New Roman"/>
          <w:sz w:val="28"/>
          <w:szCs w:val="28"/>
        </w:rPr>
        <w:t>с. Красногвардейское</w:t>
      </w:r>
    </w:p>
    <w:p w:rsidR="007E22D8" w:rsidRDefault="007E22D8" w:rsidP="007E22D8">
      <w:pPr>
        <w:pStyle w:val="a8"/>
        <w:jc w:val="center"/>
      </w:pPr>
      <w:r>
        <w:rPr>
          <w:rFonts w:ascii="Times New Roman" w:hAnsi="Times New Roman"/>
          <w:sz w:val="28"/>
          <w:szCs w:val="28"/>
        </w:rPr>
        <w:t>2021 г.</w:t>
      </w:r>
    </w:p>
    <w:p w:rsidR="007E22D8" w:rsidRDefault="007E22D8" w:rsidP="00D33A31">
      <w:pPr>
        <w:spacing w:after="0" w:line="240" w:lineRule="atLeast"/>
        <w:jc w:val="both"/>
        <w:rPr>
          <w:rFonts w:ascii="Times New Roman" w:eastAsia="Times New Roman" w:hAnsi="Times New Roman" w:cs="Times New Roman"/>
          <w:b/>
          <w:bCs/>
          <w:sz w:val="24"/>
          <w:szCs w:val="24"/>
          <w:lang w:eastAsia="ru-RU"/>
        </w:rPr>
      </w:pPr>
    </w:p>
    <w:p w:rsidR="007E22D8" w:rsidRDefault="007E22D8" w:rsidP="00D33A31">
      <w:pPr>
        <w:spacing w:after="0" w:line="240" w:lineRule="atLeast"/>
        <w:jc w:val="both"/>
        <w:rPr>
          <w:rFonts w:ascii="Times New Roman" w:eastAsia="Times New Roman" w:hAnsi="Times New Roman" w:cs="Times New Roman"/>
          <w:b/>
          <w:bCs/>
          <w:sz w:val="24"/>
          <w:szCs w:val="24"/>
          <w:lang w:eastAsia="ru-RU"/>
        </w:rPr>
      </w:pPr>
    </w:p>
    <w:p w:rsidR="007E22D8" w:rsidRDefault="007E22D8" w:rsidP="00D33A31">
      <w:pPr>
        <w:spacing w:after="0" w:line="240" w:lineRule="atLeast"/>
        <w:jc w:val="both"/>
        <w:rPr>
          <w:rFonts w:ascii="Times New Roman" w:eastAsia="Times New Roman" w:hAnsi="Times New Roman" w:cs="Times New Roman"/>
          <w:b/>
          <w:bCs/>
          <w:sz w:val="24"/>
          <w:szCs w:val="24"/>
          <w:lang w:eastAsia="ru-RU"/>
        </w:rPr>
      </w:pPr>
    </w:p>
    <w:p w:rsidR="007E22D8" w:rsidRDefault="007E22D8" w:rsidP="00D33A31">
      <w:pPr>
        <w:spacing w:after="0" w:line="240" w:lineRule="atLeast"/>
        <w:jc w:val="both"/>
        <w:rPr>
          <w:rFonts w:ascii="Times New Roman" w:eastAsia="Times New Roman" w:hAnsi="Times New Roman" w:cs="Times New Roman"/>
          <w:b/>
          <w:bCs/>
          <w:sz w:val="24"/>
          <w:szCs w:val="24"/>
          <w:lang w:eastAsia="ru-RU"/>
        </w:rPr>
      </w:pPr>
    </w:p>
    <w:p w:rsidR="007E22D8" w:rsidRDefault="007E22D8" w:rsidP="00D33A31">
      <w:pPr>
        <w:spacing w:after="0" w:line="240" w:lineRule="atLeast"/>
        <w:jc w:val="both"/>
        <w:rPr>
          <w:rFonts w:ascii="Times New Roman" w:eastAsia="Times New Roman" w:hAnsi="Times New Roman" w:cs="Times New Roman"/>
          <w:b/>
          <w:bCs/>
          <w:sz w:val="24"/>
          <w:szCs w:val="24"/>
          <w:lang w:eastAsia="ru-RU"/>
        </w:rPr>
      </w:pPr>
    </w:p>
    <w:p w:rsidR="00D33A31" w:rsidRPr="007E22D8" w:rsidRDefault="001F1ECD" w:rsidP="00D33A31">
      <w:pPr>
        <w:spacing w:after="0" w:line="24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1. </w:t>
      </w:r>
      <w:r w:rsidR="00D33A31" w:rsidRPr="0001562D">
        <w:rPr>
          <w:rFonts w:ascii="Times New Roman" w:eastAsia="Times New Roman" w:hAnsi="Times New Roman" w:cs="Times New Roman"/>
          <w:b/>
          <w:bCs/>
          <w:sz w:val="24"/>
          <w:szCs w:val="24"/>
          <w:lang w:eastAsia="ru-RU"/>
        </w:rPr>
        <w:t>Планируемые результаты освоения учебного предмета «Изобразительное искусство»</w:t>
      </w:r>
    </w:p>
    <w:p w:rsidR="00D33A31" w:rsidRPr="00F2574E" w:rsidRDefault="001F1ECD" w:rsidP="00D33A31">
      <w:pPr>
        <w:shd w:val="clear" w:color="auto" w:fill="FFFFFF"/>
        <w:tabs>
          <w:tab w:val="left" w:pos="284"/>
        </w:tabs>
        <w:spacing w:after="0" w:line="240" w:lineRule="atLeast"/>
        <w:ind w:right="-22"/>
        <w:rPr>
          <w:rFonts w:ascii="Times New Roman" w:hAnsi="Times New Roman" w:cs="Times New Roman"/>
          <w:b/>
          <w:iCs/>
          <w:sz w:val="24"/>
          <w:szCs w:val="24"/>
        </w:rPr>
      </w:pPr>
      <w:r>
        <w:rPr>
          <w:rFonts w:ascii="Times New Roman" w:hAnsi="Times New Roman" w:cs="Times New Roman"/>
          <w:b/>
          <w:iCs/>
          <w:sz w:val="24"/>
          <w:szCs w:val="24"/>
        </w:rPr>
        <w:t>1.1</w:t>
      </w:r>
      <w:r w:rsidR="00E71098">
        <w:rPr>
          <w:rFonts w:ascii="Times New Roman" w:hAnsi="Times New Roman" w:cs="Times New Roman"/>
          <w:b/>
          <w:iCs/>
          <w:sz w:val="24"/>
          <w:szCs w:val="24"/>
        </w:rPr>
        <w:t xml:space="preserve"> </w:t>
      </w:r>
      <w:r w:rsidR="00D33A31" w:rsidRPr="00F2574E">
        <w:rPr>
          <w:rFonts w:ascii="Times New Roman" w:hAnsi="Times New Roman" w:cs="Times New Roman"/>
          <w:b/>
          <w:iCs/>
          <w:sz w:val="24"/>
          <w:szCs w:val="24"/>
        </w:rPr>
        <w:t>Личностные результаты.</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sz w:val="24"/>
          <w:szCs w:val="24"/>
        </w:rPr>
      </w:pPr>
      <w:r w:rsidRPr="00F2574E">
        <w:rPr>
          <w:rFonts w:ascii="Times New Roman" w:hAnsi="Times New Roman" w:cs="Times New Roman"/>
          <w:bCs/>
          <w:i/>
          <w:iCs/>
          <w:sz w:val="24"/>
          <w:szCs w:val="24"/>
          <w:u w:val="single"/>
        </w:rPr>
        <w:t>У обучающегося будут сформированы</w:t>
      </w:r>
      <w:r w:rsidRPr="00F2574E">
        <w:rPr>
          <w:rFonts w:ascii="Times New Roman" w:hAnsi="Times New Roman" w:cs="Times New Roman"/>
          <w:b/>
          <w:bCs/>
          <w:i/>
          <w:iCs/>
          <w:sz w:val="24"/>
          <w:szCs w:val="24"/>
        </w:rPr>
        <w:t>:</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интерес к русской художественной культуре на основе знакомства с произведениями И.И. Шишкина, И.И. Левитана, З.Е. Серебряковой и др.);</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основа для восприятия художественного произведения, определение его основного настроения;</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эмоциональное восприятие образов природы, в том числе растительного и животного мира, отраженных в рисунке, картине;</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первоначальное представление о поликультурности изобразительного искусства;</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положительное отношение к занятиям изобразительным искусством, интерес к отдельным видам художественно-твор</w:t>
      </w:r>
      <w:r w:rsidRPr="00F2574E">
        <w:rPr>
          <w:rFonts w:ascii="Times New Roman" w:hAnsi="Times New Roman" w:cs="Times New Roman"/>
          <w:sz w:val="24"/>
          <w:szCs w:val="24"/>
        </w:rPr>
        <w:softHyphen/>
        <w:t>ческой деятельности;</w:t>
      </w:r>
    </w:p>
    <w:p w:rsidR="00D33A31" w:rsidRPr="00F2574E" w:rsidRDefault="00D33A31" w:rsidP="00D33A31">
      <w:pPr>
        <w:shd w:val="clear" w:color="auto" w:fill="FFFFFF"/>
        <w:tabs>
          <w:tab w:val="left" w:pos="284"/>
          <w:tab w:val="left" w:pos="504"/>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t>чувство гордости за свой народ через знакомство с народным творчеством;</w:t>
      </w:r>
    </w:p>
    <w:p w:rsidR="00D33A31" w:rsidRPr="00F2574E" w:rsidRDefault="00D33A31" w:rsidP="00D33A31">
      <w:pPr>
        <w:shd w:val="clear" w:color="auto" w:fill="FFFFFF"/>
        <w:tabs>
          <w:tab w:val="left" w:pos="284"/>
          <w:tab w:val="left" w:pos="571"/>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t>интерес к человеку, его чувствам, мыслям через восприятие портретов, в том числе детских образов, автопортретов известных художников;</w:t>
      </w:r>
    </w:p>
    <w:p w:rsidR="00D33A31" w:rsidRPr="00F2574E" w:rsidRDefault="00D33A31" w:rsidP="00D33A31">
      <w:pPr>
        <w:shd w:val="clear" w:color="auto" w:fill="FFFFFF"/>
        <w:tabs>
          <w:tab w:val="left" w:pos="284"/>
          <w:tab w:val="left" w:pos="494"/>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t>основа для развития чувства прекрасного через доступные для детского восприятия художественные произведения.</w:t>
      </w:r>
    </w:p>
    <w:p w:rsidR="00D33A31" w:rsidRPr="00F2574E" w:rsidRDefault="00D33A31" w:rsidP="00D33A31">
      <w:pPr>
        <w:shd w:val="clear" w:color="auto" w:fill="FFFFFF"/>
        <w:tabs>
          <w:tab w:val="left" w:pos="284"/>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bCs/>
          <w:i/>
          <w:iCs/>
          <w:sz w:val="24"/>
          <w:szCs w:val="24"/>
          <w:u w:val="single"/>
        </w:rPr>
        <w:t>Обучающийся получит возможность для формирования</w:t>
      </w:r>
      <w:r w:rsidRPr="00F2574E">
        <w:rPr>
          <w:rFonts w:ascii="Times New Roman" w:hAnsi="Times New Roman" w:cs="Times New Roman"/>
          <w:b/>
          <w:bCs/>
          <w:i/>
          <w:iCs/>
          <w:sz w:val="24"/>
          <w:szCs w:val="24"/>
        </w:rPr>
        <w:t>:</w:t>
      </w:r>
    </w:p>
    <w:p w:rsidR="00D33A31" w:rsidRPr="00F2574E" w:rsidRDefault="00D33A31" w:rsidP="00D33A31">
      <w:pPr>
        <w:widowControl w:val="0"/>
        <w:numPr>
          <w:ilvl w:val="0"/>
          <w:numId w:val="2"/>
        </w:numPr>
        <w:shd w:val="clear" w:color="auto" w:fill="FFFFFF"/>
        <w:tabs>
          <w:tab w:val="left" w:pos="284"/>
          <w:tab w:val="left" w:pos="494"/>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понимания значения изобразительного искусства в жизни человека;</w:t>
      </w:r>
    </w:p>
    <w:p w:rsidR="00D33A31" w:rsidRPr="00F2574E" w:rsidRDefault="00D33A31" w:rsidP="00D33A31">
      <w:pPr>
        <w:widowControl w:val="0"/>
        <w:numPr>
          <w:ilvl w:val="0"/>
          <w:numId w:val="2"/>
        </w:numPr>
        <w:shd w:val="clear" w:color="auto" w:fill="FFFFFF"/>
        <w:tabs>
          <w:tab w:val="left" w:pos="284"/>
          <w:tab w:val="left" w:pos="494"/>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понимания роли изобразительного искусства в собственной жизни;</w:t>
      </w:r>
    </w:p>
    <w:p w:rsidR="00D33A31" w:rsidRPr="00F2574E" w:rsidRDefault="00D33A31" w:rsidP="00D33A31">
      <w:pPr>
        <w:shd w:val="clear" w:color="auto" w:fill="FFFFFF"/>
        <w:tabs>
          <w:tab w:val="left" w:pos="284"/>
          <w:tab w:val="left" w:pos="533"/>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внутренней позиции школьника на уровне положительного отношения к предмету «Изобразительное искусство» через освоение роли автора своих художественных работ;</w:t>
      </w:r>
    </w:p>
    <w:p w:rsidR="00D33A31" w:rsidRPr="00F2574E" w:rsidRDefault="00D33A31" w:rsidP="00D33A31">
      <w:pPr>
        <w:shd w:val="clear" w:color="auto" w:fill="FFFFFF"/>
        <w:tabs>
          <w:tab w:val="left" w:pos="284"/>
          <w:tab w:val="left" w:pos="658"/>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первоначальной ориентации на оценку результатов собственной художественно-творческой деятельности;</w:t>
      </w:r>
    </w:p>
    <w:p w:rsidR="00D33A31" w:rsidRPr="00F2574E" w:rsidRDefault="00D33A31" w:rsidP="00D33A31">
      <w:pPr>
        <w:shd w:val="clear" w:color="auto" w:fill="FFFFFF"/>
        <w:tabs>
          <w:tab w:val="left" w:pos="284"/>
          <w:tab w:val="left" w:pos="514"/>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уважения к чувствам и настроениям другого человека, представлениям о дружбе, доброжелательном отношении к людям;</w:t>
      </w:r>
    </w:p>
    <w:p w:rsidR="00D33A31" w:rsidRPr="00F2574E" w:rsidRDefault="00D33A31" w:rsidP="00D33A31">
      <w:pPr>
        <w:widowControl w:val="0"/>
        <w:numPr>
          <w:ilvl w:val="0"/>
          <w:numId w:val="4"/>
        </w:numPr>
        <w:shd w:val="clear" w:color="auto" w:fill="FFFFFF"/>
        <w:tabs>
          <w:tab w:val="left" w:pos="284"/>
          <w:tab w:val="left" w:pos="485"/>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мотивации к коллективной творческой работе;</w:t>
      </w:r>
    </w:p>
    <w:p w:rsidR="00D33A31" w:rsidRPr="00F2574E" w:rsidRDefault="00D33A31" w:rsidP="00D33A31">
      <w:pPr>
        <w:widowControl w:val="0"/>
        <w:numPr>
          <w:ilvl w:val="0"/>
          <w:numId w:val="4"/>
        </w:numPr>
        <w:shd w:val="clear" w:color="auto" w:fill="FFFFFF"/>
        <w:tabs>
          <w:tab w:val="left" w:pos="284"/>
          <w:tab w:val="left" w:pos="485"/>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представления о труде художника, его роли в жизни каждого человека;</w:t>
      </w:r>
    </w:p>
    <w:p w:rsidR="00D33A31" w:rsidRPr="00F2574E" w:rsidRDefault="00D33A31" w:rsidP="00D33A31">
      <w:pPr>
        <w:widowControl w:val="0"/>
        <w:numPr>
          <w:ilvl w:val="0"/>
          <w:numId w:val="4"/>
        </w:numPr>
        <w:shd w:val="clear" w:color="auto" w:fill="FFFFFF"/>
        <w:tabs>
          <w:tab w:val="left" w:pos="284"/>
          <w:tab w:val="left" w:pos="485"/>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личностной идентификации на основе общего представления о творческом самовыражении, о мире профессий в изобразительном искусстве.</w:t>
      </w:r>
    </w:p>
    <w:p w:rsidR="00D33A31" w:rsidRPr="00F2574E" w:rsidRDefault="00E71098" w:rsidP="00D33A31">
      <w:pPr>
        <w:shd w:val="clear" w:color="auto" w:fill="FFFFFF"/>
        <w:tabs>
          <w:tab w:val="left" w:pos="284"/>
        </w:tabs>
        <w:spacing w:after="0" w:line="240" w:lineRule="atLeast"/>
        <w:ind w:right="-22"/>
        <w:rPr>
          <w:rFonts w:ascii="Times New Roman" w:hAnsi="Times New Roman" w:cs="Times New Roman"/>
          <w:b/>
          <w:iCs/>
          <w:sz w:val="24"/>
          <w:szCs w:val="24"/>
          <w:u w:val="single"/>
        </w:rPr>
      </w:pPr>
      <w:r w:rsidRPr="001F1ECD">
        <w:rPr>
          <w:rFonts w:ascii="Times New Roman" w:hAnsi="Times New Roman" w:cs="Times New Roman"/>
          <w:b/>
          <w:sz w:val="24"/>
          <w:szCs w:val="24"/>
        </w:rPr>
        <w:t xml:space="preserve">   </w:t>
      </w:r>
      <w:r w:rsidR="001F1ECD">
        <w:rPr>
          <w:rFonts w:ascii="Times New Roman" w:hAnsi="Times New Roman" w:cs="Times New Roman"/>
          <w:b/>
          <w:sz w:val="24"/>
          <w:szCs w:val="24"/>
        </w:rPr>
        <w:t>1</w:t>
      </w:r>
      <w:r w:rsidR="001F1ECD" w:rsidRPr="001F1ECD">
        <w:rPr>
          <w:rFonts w:ascii="Times New Roman" w:hAnsi="Times New Roman" w:cs="Times New Roman"/>
          <w:b/>
          <w:sz w:val="24"/>
          <w:szCs w:val="24"/>
        </w:rPr>
        <w:t>.2</w:t>
      </w:r>
      <w:r w:rsidR="001F1ECD">
        <w:rPr>
          <w:rFonts w:ascii="Times New Roman" w:hAnsi="Times New Roman" w:cs="Times New Roman"/>
          <w:sz w:val="24"/>
          <w:szCs w:val="24"/>
        </w:rPr>
        <w:t xml:space="preserve"> </w:t>
      </w:r>
      <w:r w:rsidR="00D33A31" w:rsidRPr="00F2574E">
        <w:rPr>
          <w:rFonts w:ascii="Times New Roman" w:hAnsi="Times New Roman" w:cs="Times New Roman"/>
          <w:sz w:val="24"/>
          <w:szCs w:val="24"/>
        </w:rPr>
        <w:t xml:space="preserve"> </w:t>
      </w:r>
      <w:r w:rsidR="00D33A31" w:rsidRPr="00F2574E">
        <w:rPr>
          <w:rFonts w:ascii="Times New Roman" w:hAnsi="Times New Roman" w:cs="Times New Roman"/>
          <w:b/>
          <w:sz w:val="24"/>
          <w:szCs w:val="24"/>
        </w:rPr>
        <w:t>Метапредметные результаты.</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b/>
          <w:sz w:val="24"/>
          <w:szCs w:val="24"/>
        </w:rPr>
      </w:pPr>
      <w:r w:rsidRPr="00F2574E">
        <w:rPr>
          <w:rFonts w:ascii="Times New Roman" w:hAnsi="Times New Roman" w:cs="Times New Roman"/>
          <w:b/>
          <w:iCs/>
          <w:sz w:val="24"/>
          <w:szCs w:val="24"/>
        </w:rPr>
        <w:t>Регулятивные универсальные учебные действия</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sz w:val="24"/>
          <w:szCs w:val="24"/>
        </w:rPr>
      </w:pPr>
      <w:r w:rsidRPr="00F2574E">
        <w:rPr>
          <w:rFonts w:ascii="Times New Roman" w:hAnsi="Times New Roman" w:cs="Times New Roman"/>
          <w:bCs/>
          <w:i/>
          <w:iCs/>
          <w:sz w:val="24"/>
          <w:szCs w:val="24"/>
          <w:u w:val="single"/>
        </w:rPr>
        <w:t>Обучающийся научится</w:t>
      </w:r>
      <w:r w:rsidRPr="00F2574E">
        <w:rPr>
          <w:rFonts w:ascii="Times New Roman" w:hAnsi="Times New Roman" w:cs="Times New Roman"/>
          <w:b/>
          <w:bCs/>
          <w:i/>
          <w:iCs/>
          <w:sz w:val="24"/>
          <w:szCs w:val="24"/>
        </w:rPr>
        <w:t>:</w:t>
      </w:r>
    </w:p>
    <w:p w:rsidR="00D33A31" w:rsidRPr="00F2574E" w:rsidRDefault="00D33A31" w:rsidP="00D33A31">
      <w:pPr>
        <w:widowControl w:val="0"/>
        <w:numPr>
          <w:ilvl w:val="0"/>
          <w:numId w:val="2"/>
        </w:numPr>
        <w:shd w:val="clear" w:color="auto" w:fill="FFFFFF"/>
        <w:tabs>
          <w:tab w:val="left" w:pos="284"/>
          <w:tab w:val="left" w:pos="494"/>
        </w:tabs>
        <w:autoSpaceDE w:val="0"/>
        <w:autoSpaceDN w:val="0"/>
        <w:adjustRightInd w:val="0"/>
        <w:spacing w:after="0" w:line="240" w:lineRule="atLeast"/>
        <w:ind w:right="-22" w:firstLine="142"/>
        <w:rPr>
          <w:rFonts w:ascii="Times New Roman" w:hAnsi="Times New Roman" w:cs="Times New Roman"/>
          <w:sz w:val="24"/>
          <w:szCs w:val="24"/>
        </w:rPr>
      </w:pPr>
      <w:r w:rsidRPr="00F2574E">
        <w:rPr>
          <w:rFonts w:ascii="Times New Roman" w:hAnsi="Times New Roman" w:cs="Times New Roman"/>
          <w:sz w:val="24"/>
          <w:szCs w:val="24"/>
        </w:rPr>
        <w:t>принимать учебную задачу;</w:t>
      </w:r>
    </w:p>
    <w:p w:rsidR="00D33A31" w:rsidRPr="00F2574E" w:rsidRDefault="00D33A31" w:rsidP="00D33A31">
      <w:pPr>
        <w:widowControl w:val="0"/>
        <w:numPr>
          <w:ilvl w:val="0"/>
          <w:numId w:val="2"/>
        </w:numPr>
        <w:shd w:val="clear" w:color="auto" w:fill="FFFFFF"/>
        <w:tabs>
          <w:tab w:val="left" w:pos="284"/>
          <w:tab w:val="left" w:pos="494"/>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оценивать совместно с одноклассниками и учителем результат своей художественно-творческой деятельности;</w:t>
      </w:r>
    </w:p>
    <w:p w:rsidR="00D33A31" w:rsidRPr="00F2574E" w:rsidRDefault="00D33A31" w:rsidP="00D33A31">
      <w:pPr>
        <w:widowControl w:val="0"/>
        <w:numPr>
          <w:ilvl w:val="0"/>
          <w:numId w:val="2"/>
        </w:numPr>
        <w:shd w:val="clear" w:color="auto" w:fill="FFFFFF"/>
        <w:tabs>
          <w:tab w:val="left" w:pos="284"/>
          <w:tab w:val="left" w:pos="494"/>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понимать выделенные учителем ориентиры</w:t>
      </w:r>
    </w:p>
    <w:p w:rsidR="00D33A31" w:rsidRPr="00F2574E" w:rsidRDefault="00D33A31" w:rsidP="00D33A31">
      <w:pPr>
        <w:widowControl w:val="0"/>
        <w:numPr>
          <w:ilvl w:val="0"/>
          <w:numId w:val="2"/>
        </w:numPr>
        <w:shd w:val="clear" w:color="auto" w:fill="FFFFFF"/>
        <w:tabs>
          <w:tab w:val="left" w:pos="284"/>
          <w:tab w:val="left" w:pos="494"/>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адекватно воспринимать предложения учителя.</w:t>
      </w:r>
    </w:p>
    <w:p w:rsidR="00D33A31" w:rsidRPr="00F2574E" w:rsidRDefault="00D33A31" w:rsidP="00D33A31">
      <w:pPr>
        <w:shd w:val="clear" w:color="auto" w:fill="FFFFFF"/>
        <w:tabs>
          <w:tab w:val="left" w:pos="284"/>
        </w:tabs>
        <w:spacing w:after="0" w:line="240" w:lineRule="atLeast"/>
        <w:ind w:right="-22" w:firstLine="142"/>
        <w:jc w:val="both"/>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получит возможность научиться:</w:t>
      </w:r>
    </w:p>
    <w:p w:rsidR="00D33A31" w:rsidRPr="00F2574E" w:rsidRDefault="00D33A31" w:rsidP="00D33A31">
      <w:pPr>
        <w:shd w:val="clear" w:color="auto" w:fill="FFFFFF"/>
        <w:tabs>
          <w:tab w:val="left" w:pos="284"/>
          <w:tab w:val="left" w:pos="494"/>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принимать художественную задачу, инструкцию учителя и ход выполнения работы, предложенный в учебнике;</w:t>
      </w:r>
    </w:p>
    <w:p w:rsidR="00D33A31" w:rsidRPr="00F2574E" w:rsidRDefault="00D33A31" w:rsidP="00D33A31">
      <w:pPr>
        <w:shd w:val="clear" w:color="auto" w:fill="FFFFFF"/>
        <w:tabs>
          <w:tab w:val="left" w:pos="284"/>
          <w:tab w:val="left" w:pos="494"/>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на первоначальном уровне понимать особенности художественного замысла и его воплощения;</w:t>
      </w:r>
    </w:p>
    <w:p w:rsidR="00D33A31" w:rsidRPr="00F2574E" w:rsidRDefault="00D33A31" w:rsidP="00D33A31">
      <w:pPr>
        <w:shd w:val="clear" w:color="auto" w:fill="FFFFFF"/>
        <w:tabs>
          <w:tab w:val="left" w:pos="284"/>
          <w:tab w:val="left" w:pos="605"/>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осуществлять под руководством учителя контроль по результату своей деятельности;</w:t>
      </w:r>
    </w:p>
    <w:p w:rsidR="00D33A31" w:rsidRPr="00F2574E" w:rsidRDefault="00D33A31" w:rsidP="00D33A31">
      <w:pPr>
        <w:shd w:val="clear" w:color="auto" w:fill="FFFFFF"/>
        <w:tabs>
          <w:tab w:val="left" w:pos="284"/>
          <w:tab w:val="left" w:pos="533"/>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воспринимать мнение и предложения сверстников, родителей.</w:t>
      </w:r>
    </w:p>
    <w:p w:rsidR="00D33A31" w:rsidRPr="00F2574E" w:rsidRDefault="00D33A31" w:rsidP="00D33A31">
      <w:pPr>
        <w:shd w:val="clear" w:color="auto" w:fill="FFFFFF"/>
        <w:tabs>
          <w:tab w:val="left" w:pos="284"/>
        </w:tabs>
        <w:spacing w:after="0" w:line="240" w:lineRule="atLeast"/>
        <w:ind w:right="-22"/>
        <w:rPr>
          <w:rFonts w:ascii="Times New Roman" w:hAnsi="Times New Roman" w:cs="Times New Roman"/>
          <w:b/>
          <w:iCs/>
          <w:sz w:val="24"/>
          <w:szCs w:val="24"/>
        </w:rPr>
      </w:pPr>
      <w:r w:rsidRPr="00F2574E">
        <w:rPr>
          <w:rFonts w:ascii="Times New Roman" w:hAnsi="Times New Roman" w:cs="Times New Roman"/>
          <w:b/>
          <w:iCs/>
          <w:sz w:val="24"/>
          <w:szCs w:val="24"/>
        </w:rPr>
        <w:t xml:space="preserve">       Познавательные универсальные учебные действия.</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научится:</w:t>
      </w:r>
    </w:p>
    <w:p w:rsidR="00D33A31" w:rsidRPr="00F2574E" w:rsidRDefault="00D33A31" w:rsidP="00D33A31">
      <w:pPr>
        <w:widowControl w:val="0"/>
        <w:numPr>
          <w:ilvl w:val="0"/>
          <w:numId w:val="3"/>
        </w:numPr>
        <w:shd w:val="clear" w:color="auto" w:fill="FFFFFF"/>
        <w:tabs>
          <w:tab w:val="left" w:pos="284"/>
          <w:tab w:val="left" w:pos="49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ориентироваться на первоначальном уровне в информационном и иллюстративном материале учебника, осуществлять поиск нужной информации в справочном материале;</w:t>
      </w:r>
    </w:p>
    <w:p w:rsidR="00D33A31" w:rsidRPr="00F2574E" w:rsidRDefault="00D33A31" w:rsidP="00D33A31">
      <w:pPr>
        <w:widowControl w:val="0"/>
        <w:numPr>
          <w:ilvl w:val="0"/>
          <w:numId w:val="3"/>
        </w:numPr>
        <w:shd w:val="clear" w:color="auto" w:fill="FFFFFF"/>
        <w:tabs>
          <w:tab w:val="left" w:pos="284"/>
          <w:tab w:val="left" w:pos="49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использовать рисуночные и простые символические варианты выполнения работы;</w:t>
      </w:r>
    </w:p>
    <w:p w:rsidR="00D33A31" w:rsidRPr="00F2574E" w:rsidRDefault="00D33A31" w:rsidP="00D33A31">
      <w:pPr>
        <w:widowControl w:val="0"/>
        <w:numPr>
          <w:ilvl w:val="0"/>
          <w:numId w:val="3"/>
        </w:numPr>
        <w:shd w:val="clear" w:color="auto" w:fill="FFFFFF"/>
        <w:tabs>
          <w:tab w:val="left" w:pos="284"/>
          <w:tab w:val="left" w:pos="49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понимать содержание художественных произведений;</w:t>
      </w:r>
    </w:p>
    <w:p w:rsidR="00D33A31" w:rsidRPr="00F2574E" w:rsidRDefault="00D33A31" w:rsidP="00D33A31">
      <w:pPr>
        <w:widowControl w:val="0"/>
        <w:numPr>
          <w:ilvl w:val="0"/>
          <w:numId w:val="3"/>
        </w:numPr>
        <w:shd w:val="clear" w:color="auto" w:fill="FFFFFF"/>
        <w:tabs>
          <w:tab w:val="left" w:pos="284"/>
          <w:tab w:val="left" w:pos="49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lastRenderedPageBreak/>
        <w:t>читать простое схематическое изображение.</w:t>
      </w:r>
    </w:p>
    <w:p w:rsidR="00D33A31" w:rsidRPr="00F2574E" w:rsidRDefault="00D33A31" w:rsidP="00D33A31">
      <w:pPr>
        <w:shd w:val="clear" w:color="auto" w:fill="FFFFFF"/>
        <w:tabs>
          <w:tab w:val="left" w:pos="284"/>
        </w:tabs>
        <w:spacing w:after="0" w:line="240" w:lineRule="atLeast"/>
        <w:ind w:right="-22" w:firstLine="142"/>
        <w:jc w:val="both"/>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получит возможность научиться:</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соотносить произведения по настроению, форме, по некоторым средствам художественной выразительности;</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rPr>
          <w:rFonts w:ascii="Times New Roman" w:hAnsi="Times New Roman" w:cs="Times New Roman"/>
          <w:sz w:val="24"/>
          <w:szCs w:val="24"/>
        </w:rPr>
      </w:pPr>
      <w:r w:rsidRPr="00F2574E">
        <w:rPr>
          <w:rFonts w:ascii="Times New Roman" w:hAnsi="Times New Roman" w:cs="Times New Roman"/>
          <w:iCs/>
          <w:sz w:val="24"/>
          <w:szCs w:val="24"/>
        </w:rPr>
        <w:t>делать несложные выводы;</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строить рассуждения о доступных, наглядно воспринимаемых свойствах изобразительного искусства;</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соотносить содержание рисунков в рубриках «Впечатление» и «Выражение».</w:t>
      </w:r>
    </w:p>
    <w:p w:rsidR="00D33A31" w:rsidRPr="00F2574E" w:rsidRDefault="00D33A31" w:rsidP="00D33A31">
      <w:pPr>
        <w:shd w:val="clear" w:color="auto" w:fill="FFFFFF"/>
        <w:tabs>
          <w:tab w:val="left" w:pos="284"/>
        </w:tabs>
        <w:spacing w:after="0" w:line="240" w:lineRule="atLeast"/>
        <w:ind w:right="-22"/>
        <w:rPr>
          <w:rFonts w:ascii="Times New Roman" w:hAnsi="Times New Roman" w:cs="Times New Roman"/>
          <w:b/>
          <w:iCs/>
          <w:sz w:val="24"/>
          <w:szCs w:val="24"/>
          <w:u w:val="single"/>
        </w:rPr>
      </w:pP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b/>
          <w:sz w:val="24"/>
          <w:szCs w:val="24"/>
        </w:rPr>
      </w:pPr>
      <w:r w:rsidRPr="00F2574E">
        <w:rPr>
          <w:rFonts w:ascii="Times New Roman" w:hAnsi="Times New Roman" w:cs="Times New Roman"/>
          <w:b/>
          <w:iCs/>
          <w:sz w:val="24"/>
          <w:szCs w:val="24"/>
        </w:rPr>
        <w:t>Коммуникативные универсальные учебные действия</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научится:</w:t>
      </w:r>
    </w:p>
    <w:p w:rsidR="00D33A31" w:rsidRPr="00F2574E" w:rsidRDefault="00D33A31" w:rsidP="00D33A31">
      <w:pPr>
        <w:widowControl w:val="0"/>
        <w:numPr>
          <w:ilvl w:val="0"/>
          <w:numId w:val="1"/>
        </w:numPr>
        <w:shd w:val="clear" w:color="auto" w:fill="FFFFFF"/>
        <w:tabs>
          <w:tab w:val="left" w:pos="284"/>
          <w:tab w:val="left" w:pos="50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допускать существование различных точек зрения о произведении изобразительного искусства;</w:t>
      </w:r>
    </w:p>
    <w:p w:rsidR="00D33A31" w:rsidRPr="00F2574E" w:rsidRDefault="00D33A31" w:rsidP="00D33A31">
      <w:pPr>
        <w:widowControl w:val="0"/>
        <w:numPr>
          <w:ilvl w:val="0"/>
          <w:numId w:val="1"/>
        </w:numPr>
        <w:shd w:val="clear" w:color="auto" w:fill="FFFFFF"/>
        <w:tabs>
          <w:tab w:val="left" w:pos="284"/>
          <w:tab w:val="left" w:pos="50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участвовать в работе парами, в групповом создании творческих работ;</w:t>
      </w:r>
    </w:p>
    <w:p w:rsidR="00D33A31" w:rsidRPr="00F2574E" w:rsidRDefault="00D33A31" w:rsidP="00D33A31">
      <w:pPr>
        <w:widowControl w:val="0"/>
        <w:numPr>
          <w:ilvl w:val="0"/>
          <w:numId w:val="1"/>
        </w:numPr>
        <w:shd w:val="clear" w:color="auto" w:fill="FFFFFF"/>
        <w:tabs>
          <w:tab w:val="left" w:pos="284"/>
          <w:tab w:val="left" w:pos="50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контролировать свои действия в коллективной работе;</w:t>
      </w:r>
    </w:p>
    <w:p w:rsidR="00D33A31" w:rsidRPr="00F2574E" w:rsidRDefault="00D33A31" w:rsidP="00D33A31">
      <w:pPr>
        <w:widowControl w:val="0"/>
        <w:numPr>
          <w:ilvl w:val="0"/>
          <w:numId w:val="1"/>
        </w:numPr>
        <w:shd w:val="clear" w:color="auto" w:fill="FFFFFF"/>
        <w:tabs>
          <w:tab w:val="left" w:pos="284"/>
          <w:tab w:val="left" w:pos="50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принимать настроение других людей, их эмоции от восприятия репродукций картин и фотоматериалов.</w:t>
      </w:r>
    </w:p>
    <w:p w:rsidR="00D33A31" w:rsidRPr="00F2574E" w:rsidRDefault="00D33A31" w:rsidP="00D33A31">
      <w:pPr>
        <w:shd w:val="clear" w:color="auto" w:fill="FFFFFF"/>
        <w:tabs>
          <w:tab w:val="left" w:pos="284"/>
        </w:tabs>
        <w:spacing w:after="0" w:line="240" w:lineRule="atLeast"/>
        <w:ind w:right="-22" w:firstLine="142"/>
        <w:jc w:val="both"/>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получит возможность научиться:</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соотносить собственное впечатление от произведения искусства и мнение других людей о нем;</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обсуждать со сверстниками ход выполнения работы и ее результаты;</w:t>
      </w:r>
    </w:p>
    <w:p w:rsidR="00D33A31" w:rsidRPr="00F2574E" w:rsidRDefault="00D33A31" w:rsidP="00D33A31">
      <w:pPr>
        <w:shd w:val="clear" w:color="auto" w:fill="FFFFFF"/>
        <w:tabs>
          <w:tab w:val="left" w:pos="284"/>
          <w:tab w:val="left" w:pos="490"/>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 xml:space="preserve"> - использовать простые речевые средства для передачи своего впечатления от произведения живописи;</w:t>
      </w:r>
    </w:p>
    <w:p w:rsidR="00D33A31" w:rsidRPr="00F2574E" w:rsidRDefault="00D33A31" w:rsidP="00D33A31">
      <w:pPr>
        <w:shd w:val="clear" w:color="auto" w:fill="FFFFFF"/>
        <w:tabs>
          <w:tab w:val="left" w:pos="284"/>
          <w:tab w:val="left" w:pos="758"/>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 xml:space="preserve">- </w:t>
      </w:r>
      <w:r w:rsidRPr="00F2574E">
        <w:rPr>
          <w:rFonts w:ascii="Times New Roman" w:hAnsi="Times New Roman" w:cs="Times New Roman"/>
          <w:iCs/>
          <w:sz w:val="24"/>
          <w:szCs w:val="24"/>
        </w:rPr>
        <w:t>следить за действиями других участников в процессе совместной деятельности.</w:t>
      </w:r>
      <w:r w:rsidRPr="00F2574E">
        <w:rPr>
          <w:rFonts w:ascii="Times New Roman" w:hAnsi="Times New Roman" w:cs="Times New Roman"/>
          <w:sz w:val="24"/>
          <w:szCs w:val="24"/>
        </w:rPr>
        <w:t xml:space="preserve"> </w:t>
      </w:r>
    </w:p>
    <w:p w:rsidR="00D33A31" w:rsidRPr="00F2574E" w:rsidRDefault="001F1ECD" w:rsidP="001F1ECD">
      <w:pPr>
        <w:shd w:val="clear" w:color="auto" w:fill="FFFFFF"/>
        <w:tabs>
          <w:tab w:val="left" w:pos="284"/>
        </w:tabs>
        <w:spacing w:after="0" w:line="240" w:lineRule="atLeast"/>
        <w:ind w:right="-22"/>
        <w:rPr>
          <w:rFonts w:ascii="Times New Roman" w:hAnsi="Times New Roman" w:cs="Times New Roman"/>
          <w:b/>
          <w:sz w:val="24"/>
          <w:szCs w:val="24"/>
        </w:rPr>
      </w:pPr>
      <w:r>
        <w:rPr>
          <w:rFonts w:ascii="Times New Roman" w:hAnsi="Times New Roman" w:cs="Times New Roman"/>
          <w:b/>
          <w:sz w:val="24"/>
          <w:szCs w:val="24"/>
        </w:rPr>
        <w:t>1</w:t>
      </w:r>
      <w:r w:rsidRPr="001F1ECD">
        <w:rPr>
          <w:rFonts w:ascii="Times New Roman" w:hAnsi="Times New Roman" w:cs="Times New Roman"/>
          <w:b/>
          <w:sz w:val="24"/>
          <w:szCs w:val="24"/>
        </w:rPr>
        <w:t>.3</w:t>
      </w:r>
      <w:r>
        <w:rPr>
          <w:rFonts w:ascii="Times New Roman" w:hAnsi="Times New Roman" w:cs="Times New Roman"/>
          <w:sz w:val="24"/>
          <w:szCs w:val="24"/>
        </w:rPr>
        <w:t xml:space="preserve"> </w:t>
      </w:r>
      <w:r w:rsidR="00D33A31" w:rsidRPr="00F2574E">
        <w:rPr>
          <w:rFonts w:ascii="Times New Roman" w:hAnsi="Times New Roman" w:cs="Times New Roman"/>
          <w:b/>
          <w:iCs/>
          <w:spacing w:val="-8"/>
          <w:sz w:val="24"/>
          <w:szCs w:val="24"/>
        </w:rPr>
        <w:t>Предметные результаты</w:t>
      </w:r>
    </w:p>
    <w:p w:rsidR="00D33A31" w:rsidRPr="00F2574E" w:rsidRDefault="00D33A31" w:rsidP="00D33A31">
      <w:pPr>
        <w:shd w:val="clear" w:color="auto" w:fill="FFFFFF"/>
        <w:tabs>
          <w:tab w:val="left" w:pos="284"/>
        </w:tabs>
        <w:spacing w:after="0" w:line="240" w:lineRule="atLeast"/>
        <w:ind w:right="-22"/>
        <w:rPr>
          <w:rFonts w:ascii="Times New Roman" w:hAnsi="Times New Roman" w:cs="Times New Roman"/>
          <w:b/>
          <w:i/>
          <w:sz w:val="24"/>
          <w:szCs w:val="24"/>
        </w:rPr>
      </w:pPr>
      <w:r w:rsidRPr="00F2574E">
        <w:rPr>
          <w:rFonts w:ascii="Times New Roman" w:hAnsi="Times New Roman" w:cs="Times New Roman"/>
          <w:b/>
          <w:i/>
          <w:iCs/>
          <w:sz w:val="24"/>
          <w:szCs w:val="24"/>
        </w:rPr>
        <w:t xml:space="preserve">  Восприятие искусства и виды</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научится:</w:t>
      </w:r>
    </w:p>
    <w:p w:rsidR="00D33A31" w:rsidRPr="00F2574E" w:rsidRDefault="00D33A31" w:rsidP="00D33A31">
      <w:pPr>
        <w:widowControl w:val="0"/>
        <w:numPr>
          <w:ilvl w:val="0"/>
          <w:numId w:val="4"/>
        </w:numPr>
        <w:shd w:val="clear" w:color="auto" w:fill="FFFFFF"/>
        <w:tabs>
          <w:tab w:val="left" w:pos="284"/>
          <w:tab w:val="left" w:pos="485"/>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эмоционально и эстетически воспринимать художественные фотографии и репродукции картин, сравнивать их, находить сходство и   различие, воспринимать и выражать свое отношение к шедеврам русского и мирового искусства;</w:t>
      </w:r>
    </w:p>
    <w:p w:rsidR="00D33A31" w:rsidRPr="00F2574E" w:rsidRDefault="00D33A31" w:rsidP="00D33A31">
      <w:pPr>
        <w:widowControl w:val="0"/>
        <w:numPr>
          <w:ilvl w:val="0"/>
          <w:numId w:val="4"/>
        </w:numPr>
        <w:shd w:val="clear" w:color="auto" w:fill="FFFFFF"/>
        <w:tabs>
          <w:tab w:val="left" w:pos="284"/>
          <w:tab w:val="left" w:pos="485"/>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группировать и соотносить произведения разных видов искусств по характеру, эмоциональному состоянию;</w:t>
      </w:r>
    </w:p>
    <w:p w:rsidR="00D33A31" w:rsidRPr="00F2574E" w:rsidRDefault="00D33A31" w:rsidP="00D33A31">
      <w:pPr>
        <w:widowControl w:val="0"/>
        <w:numPr>
          <w:ilvl w:val="0"/>
          <w:numId w:val="4"/>
        </w:numPr>
        <w:shd w:val="clear" w:color="auto" w:fill="FFFFFF"/>
        <w:tabs>
          <w:tab w:val="left" w:pos="284"/>
          <w:tab w:val="left" w:pos="485"/>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владеть графитными и живописными материалами в достаточном разнообразии для своего возраста;</w:t>
      </w:r>
    </w:p>
    <w:p w:rsidR="00D33A31" w:rsidRPr="00F2574E" w:rsidRDefault="00D33A31" w:rsidP="00D33A31">
      <w:pPr>
        <w:widowControl w:val="0"/>
        <w:numPr>
          <w:ilvl w:val="0"/>
          <w:numId w:val="5"/>
        </w:numPr>
        <w:shd w:val="clear" w:color="auto" w:fill="FFFFFF"/>
        <w:tabs>
          <w:tab w:val="left" w:pos="284"/>
          <w:tab w:val="left" w:pos="758"/>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 xml:space="preserve">осознавать, что архитектура и декоративно-прикладные искусства во все времена украшали жизнь человека; </w:t>
      </w:r>
    </w:p>
    <w:p w:rsidR="00D33A31" w:rsidRPr="00F2574E" w:rsidRDefault="00D33A31" w:rsidP="00D33A31">
      <w:pPr>
        <w:widowControl w:val="0"/>
        <w:numPr>
          <w:ilvl w:val="0"/>
          <w:numId w:val="5"/>
        </w:numPr>
        <w:shd w:val="clear" w:color="auto" w:fill="FFFFFF"/>
        <w:tabs>
          <w:tab w:val="left" w:pos="284"/>
          <w:tab w:val="left" w:pos="758"/>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 называть ведущие художественные музеи России.</w:t>
      </w:r>
    </w:p>
    <w:p w:rsidR="00D33A31" w:rsidRPr="00F2574E" w:rsidRDefault="00D33A31" w:rsidP="00D33A31">
      <w:pPr>
        <w:shd w:val="clear" w:color="auto" w:fill="FFFFFF"/>
        <w:tabs>
          <w:tab w:val="left" w:pos="284"/>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bCs/>
          <w:i/>
          <w:iCs/>
          <w:sz w:val="24"/>
          <w:szCs w:val="24"/>
          <w:u w:val="single"/>
        </w:rPr>
        <w:t>Обучающийся получит возможность научиться</w:t>
      </w:r>
      <w:r w:rsidRPr="00F2574E">
        <w:rPr>
          <w:rFonts w:ascii="Times New Roman" w:hAnsi="Times New Roman" w:cs="Times New Roman"/>
          <w:b/>
          <w:bCs/>
          <w:i/>
          <w:iCs/>
          <w:sz w:val="24"/>
          <w:szCs w:val="24"/>
        </w:rPr>
        <w:t>:</w:t>
      </w:r>
    </w:p>
    <w:p w:rsidR="00D33A31" w:rsidRPr="00F2574E" w:rsidRDefault="00D33A31" w:rsidP="00D33A31">
      <w:pPr>
        <w:shd w:val="clear" w:color="auto" w:fill="FFFFFF"/>
        <w:tabs>
          <w:tab w:val="left" w:pos="284"/>
          <w:tab w:val="left" w:pos="758"/>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понимать содержание и выразительные средства художественных произведений;</w:t>
      </w:r>
    </w:p>
    <w:p w:rsidR="00D33A31" w:rsidRPr="00F2574E" w:rsidRDefault="00D33A31" w:rsidP="00D33A31">
      <w:pPr>
        <w:shd w:val="clear" w:color="auto" w:fill="FFFFFF"/>
        <w:tabs>
          <w:tab w:val="left" w:pos="284"/>
          <w:tab w:val="left" w:pos="682"/>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принимать условность и субъективность художественного образа;</w:t>
      </w:r>
    </w:p>
    <w:p w:rsidR="00D33A31" w:rsidRPr="00F2574E" w:rsidRDefault="00D33A31" w:rsidP="00D33A31">
      <w:pPr>
        <w:widowControl w:val="0"/>
        <w:numPr>
          <w:ilvl w:val="0"/>
          <w:numId w:val="5"/>
        </w:numPr>
        <w:shd w:val="clear" w:color="auto" w:fill="FFFFFF"/>
        <w:tabs>
          <w:tab w:val="left" w:pos="284"/>
          <w:tab w:val="left" w:pos="701"/>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сопоставлять объекты и явления реальной жизни и их образы, выраженные в произведениях искусства, и объяснять разницу;</w:t>
      </w:r>
    </w:p>
    <w:p w:rsidR="00D33A31" w:rsidRPr="00F2574E" w:rsidRDefault="00D33A31" w:rsidP="00D33A31">
      <w:pPr>
        <w:widowControl w:val="0"/>
        <w:numPr>
          <w:ilvl w:val="0"/>
          <w:numId w:val="5"/>
        </w:numPr>
        <w:shd w:val="clear" w:color="auto" w:fill="FFFFFF"/>
        <w:tabs>
          <w:tab w:val="left" w:pos="284"/>
          <w:tab w:val="left" w:pos="701"/>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выражать в беседе свое отношение к произведению изобразительного искусства.</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b/>
          <w:iCs/>
          <w:sz w:val="24"/>
          <w:szCs w:val="24"/>
        </w:rPr>
      </w:pPr>
      <w:r w:rsidRPr="00F2574E">
        <w:rPr>
          <w:rFonts w:ascii="Times New Roman" w:hAnsi="Times New Roman" w:cs="Times New Roman"/>
          <w:b/>
          <w:iCs/>
          <w:sz w:val="24"/>
          <w:szCs w:val="24"/>
        </w:rPr>
        <w:t>Азбука искусства. Как говорит искусство?</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научится:</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владеть простейшими основами языка живописи, графики, скульптуры, декоративно-прикладного искусства, дизайна;</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создавать элементарные композиции на заданную тему на плоскости (рисунок, живопись);</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применять начальные навыки изображения растений, животных, человека, явлений природы;</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 xml:space="preserve">использовать простые формы для создания выразительных образов в рисунке и </w:t>
      </w:r>
      <w:r w:rsidRPr="00F2574E">
        <w:rPr>
          <w:rFonts w:ascii="Times New Roman" w:hAnsi="Times New Roman" w:cs="Times New Roman"/>
          <w:sz w:val="24"/>
          <w:szCs w:val="24"/>
        </w:rPr>
        <w:lastRenderedPageBreak/>
        <w:t>живописи;</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различать основные и составные, теплые и холодные цвета;</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применять на их основе различные материалы для живописи, чтобы передавать образы явлений в природе.</w:t>
      </w:r>
    </w:p>
    <w:p w:rsidR="00D33A31" w:rsidRPr="00F2574E" w:rsidRDefault="00D33A31" w:rsidP="00D33A31">
      <w:pPr>
        <w:shd w:val="clear" w:color="auto" w:fill="FFFFFF"/>
        <w:tabs>
          <w:tab w:val="left" w:pos="284"/>
          <w:tab w:val="left" w:pos="509"/>
        </w:tabs>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t>использовать простые формы для создания выразительных образов человека в скульптуре.</w:t>
      </w:r>
    </w:p>
    <w:p w:rsidR="00D33A31" w:rsidRPr="00F2574E" w:rsidRDefault="00D33A31" w:rsidP="00D33A31">
      <w:pPr>
        <w:shd w:val="clear" w:color="auto" w:fill="FFFFFF"/>
        <w:tabs>
          <w:tab w:val="left" w:pos="284"/>
        </w:tabs>
        <w:spacing w:after="0" w:line="240" w:lineRule="atLeast"/>
        <w:ind w:right="-22" w:firstLine="142"/>
        <w:jc w:val="both"/>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получит возможность научиться:</w:t>
      </w:r>
    </w:p>
    <w:p w:rsidR="00D33A31" w:rsidRPr="00F2574E" w:rsidRDefault="00D33A31" w:rsidP="00D33A31">
      <w:pPr>
        <w:widowControl w:val="0"/>
        <w:numPr>
          <w:ilvl w:val="0"/>
          <w:numId w:val="6"/>
        </w:numPr>
        <w:shd w:val="clear" w:color="auto" w:fill="FFFFFF"/>
        <w:tabs>
          <w:tab w:val="left" w:pos="284"/>
          <w:tab w:val="left" w:pos="50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создавать графическими средствами выразительные образы природы, человека, животного;</w:t>
      </w:r>
    </w:p>
    <w:p w:rsidR="00D33A31" w:rsidRPr="00F2574E" w:rsidRDefault="00D33A31" w:rsidP="00D33A31">
      <w:pPr>
        <w:widowControl w:val="0"/>
        <w:numPr>
          <w:ilvl w:val="0"/>
          <w:numId w:val="6"/>
        </w:numPr>
        <w:shd w:val="clear" w:color="auto" w:fill="FFFFFF"/>
        <w:tabs>
          <w:tab w:val="left" w:pos="284"/>
          <w:tab w:val="left" w:pos="50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выбирать характер линий для изображения того или иного образа;</w:t>
      </w:r>
    </w:p>
    <w:p w:rsidR="00D33A31" w:rsidRPr="00F2574E" w:rsidRDefault="00D33A31" w:rsidP="00D33A31">
      <w:pPr>
        <w:widowControl w:val="0"/>
        <w:numPr>
          <w:ilvl w:val="0"/>
          <w:numId w:val="6"/>
        </w:numPr>
        <w:shd w:val="clear" w:color="auto" w:fill="FFFFFF"/>
        <w:tabs>
          <w:tab w:val="left" w:pos="284"/>
          <w:tab w:val="left" w:pos="50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овладевать на практике основами цветоведения;</w:t>
      </w:r>
    </w:p>
    <w:p w:rsidR="00D33A31" w:rsidRPr="00F2574E" w:rsidRDefault="00D33A31" w:rsidP="00D33A31">
      <w:pPr>
        <w:widowControl w:val="0"/>
        <w:numPr>
          <w:ilvl w:val="0"/>
          <w:numId w:val="6"/>
        </w:numPr>
        <w:shd w:val="clear" w:color="auto" w:fill="FFFFFF"/>
        <w:tabs>
          <w:tab w:val="left" w:pos="284"/>
          <w:tab w:val="left" w:pos="50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использовать пропорциональные соотношения лица, фигуры человека при создании детского портрета;</w:t>
      </w:r>
    </w:p>
    <w:p w:rsidR="00D33A31" w:rsidRPr="00F2574E" w:rsidRDefault="00D33A31" w:rsidP="00D33A31">
      <w:pPr>
        <w:widowControl w:val="0"/>
        <w:numPr>
          <w:ilvl w:val="0"/>
          <w:numId w:val="6"/>
        </w:numPr>
        <w:shd w:val="clear" w:color="auto" w:fill="FFFFFF"/>
        <w:tabs>
          <w:tab w:val="left" w:pos="284"/>
          <w:tab w:val="left" w:pos="509"/>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использовать приемы пластических средств при трансформации готовых форм предметов в целостный художественный образ.</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b/>
          <w:sz w:val="24"/>
          <w:szCs w:val="24"/>
        </w:rPr>
      </w:pPr>
      <w:r w:rsidRPr="00F2574E">
        <w:rPr>
          <w:rFonts w:ascii="Times New Roman" w:hAnsi="Times New Roman" w:cs="Times New Roman"/>
          <w:b/>
          <w:iCs/>
          <w:sz w:val="24"/>
          <w:szCs w:val="24"/>
        </w:rPr>
        <w:t>Значимые темы искусства. О чем говорит искусство</w:t>
      </w:r>
    </w:p>
    <w:p w:rsidR="00D33A31" w:rsidRPr="00F2574E" w:rsidRDefault="00D33A31" w:rsidP="00D33A31">
      <w:pPr>
        <w:shd w:val="clear" w:color="auto" w:fill="FFFFFF"/>
        <w:tabs>
          <w:tab w:val="left" w:pos="284"/>
        </w:tabs>
        <w:spacing w:after="0" w:line="240" w:lineRule="atLeast"/>
        <w:ind w:right="-22" w:firstLine="142"/>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научится:</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выбирать художественные материалы для создания образов природы, человека, явлений;</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решать художественные задачи с опо</w:t>
      </w:r>
      <w:r w:rsidRPr="00F2574E">
        <w:rPr>
          <w:rFonts w:ascii="Times New Roman" w:hAnsi="Times New Roman" w:cs="Times New Roman"/>
          <w:sz w:val="24"/>
          <w:szCs w:val="24"/>
        </w:rPr>
        <w:softHyphen/>
        <w:t>рой на правила перспективы, цветоведения;</w:t>
      </w:r>
    </w:p>
    <w:p w:rsidR="00D33A31" w:rsidRPr="00F2574E" w:rsidRDefault="00D33A31" w:rsidP="00D33A31">
      <w:pPr>
        <w:widowControl w:val="0"/>
        <w:numPr>
          <w:ilvl w:val="0"/>
          <w:numId w:val="6"/>
        </w:numPr>
        <w:shd w:val="clear" w:color="auto" w:fill="FFFFFF"/>
        <w:tabs>
          <w:tab w:val="left" w:pos="284"/>
          <w:tab w:val="left" w:pos="490"/>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sz w:val="24"/>
          <w:szCs w:val="24"/>
        </w:rPr>
        <w:t>передавать характер объекта в живо</w:t>
      </w:r>
      <w:r w:rsidRPr="00F2574E">
        <w:rPr>
          <w:rFonts w:ascii="Times New Roman" w:hAnsi="Times New Roman" w:cs="Times New Roman"/>
          <w:sz w:val="24"/>
          <w:szCs w:val="24"/>
        </w:rPr>
        <w:softHyphen/>
        <w:t>писи, графике и скульптуре.</w:t>
      </w:r>
    </w:p>
    <w:p w:rsidR="00D33A31" w:rsidRPr="00F2574E" w:rsidRDefault="00D33A31" w:rsidP="00D33A31">
      <w:pPr>
        <w:shd w:val="clear" w:color="auto" w:fill="FFFFFF"/>
        <w:tabs>
          <w:tab w:val="left" w:pos="284"/>
        </w:tabs>
        <w:spacing w:after="0" w:line="240" w:lineRule="atLeast"/>
        <w:ind w:right="-22" w:firstLine="142"/>
        <w:jc w:val="both"/>
        <w:rPr>
          <w:rFonts w:ascii="Times New Roman" w:hAnsi="Times New Roman" w:cs="Times New Roman"/>
          <w:sz w:val="24"/>
          <w:szCs w:val="24"/>
          <w:u w:val="single"/>
        </w:rPr>
      </w:pPr>
      <w:r w:rsidRPr="00F2574E">
        <w:rPr>
          <w:rFonts w:ascii="Times New Roman" w:hAnsi="Times New Roman" w:cs="Times New Roman"/>
          <w:bCs/>
          <w:i/>
          <w:iCs/>
          <w:sz w:val="24"/>
          <w:szCs w:val="24"/>
          <w:u w:val="single"/>
        </w:rPr>
        <w:t>Обучающийся получит возможность научиться:</w:t>
      </w:r>
    </w:p>
    <w:p w:rsidR="00D33A31" w:rsidRPr="00F2574E" w:rsidRDefault="00D33A31" w:rsidP="00D33A31">
      <w:pPr>
        <w:widowControl w:val="0"/>
        <w:numPr>
          <w:ilvl w:val="0"/>
          <w:numId w:val="7"/>
        </w:numPr>
        <w:shd w:val="clear" w:color="auto" w:fill="FFFFFF"/>
        <w:tabs>
          <w:tab w:val="left" w:pos="284"/>
          <w:tab w:val="left" w:pos="571"/>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создавать средствами живописи эмоционально-выразительные образы природы;</w:t>
      </w:r>
    </w:p>
    <w:p w:rsidR="00D33A31" w:rsidRPr="00F2574E" w:rsidRDefault="00D33A31" w:rsidP="00D33A31">
      <w:pPr>
        <w:widowControl w:val="0"/>
        <w:numPr>
          <w:ilvl w:val="0"/>
          <w:numId w:val="7"/>
        </w:numPr>
        <w:shd w:val="clear" w:color="auto" w:fill="FFFFFF"/>
        <w:tabs>
          <w:tab w:val="left" w:pos="284"/>
          <w:tab w:val="left" w:pos="571"/>
        </w:tabs>
        <w:autoSpaceDE w:val="0"/>
        <w:autoSpaceDN w:val="0"/>
        <w:adjustRightInd w:val="0"/>
        <w:spacing w:after="0" w:line="240" w:lineRule="atLeast"/>
        <w:ind w:right="-22" w:firstLine="142"/>
        <w:jc w:val="both"/>
        <w:rPr>
          <w:rFonts w:ascii="Times New Roman" w:hAnsi="Times New Roman" w:cs="Times New Roman"/>
          <w:sz w:val="24"/>
          <w:szCs w:val="24"/>
        </w:rPr>
      </w:pPr>
      <w:r w:rsidRPr="00F2574E">
        <w:rPr>
          <w:rFonts w:ascii="Times New Roman" w:hAnsi="Times New Roman" w:cs="Times New Roman"/>
          <w:iCs/>
          <w:sz w:val="24"/>
          <w:szCs w:val="24"/>
        </w:rPr>
        <w:t>видеть и изображать красоту и разнообразие природы, предметов;</w:t>
      </w:r>
    </w:p>
    <w:p w:rsidR="00D33A31" w:rsidRDefault="00D33A31" w:rsidP="00D33A31">
      <w:pPr>
        <w:shd w:val="clear" w:color="auto" w:fill="FFFFFF"/>
        <w:tabs>
          <w:tab w:val="left" w:pos="284"/>
          <w:tab w:val="left" w:pos="514"/>
        </w:tabs>
        <w:spacing w:after="0" w:line="240" w:lineRule="atLeast"/>
        <w:ind w:right="-22" w:firstLine="142"/>
        <w:jc w:val="both"/>
        <w:rPr>
          <w:rFonts w:ascii="Times New Roman" w:hAnsi="Times New Roman" w:cs="Times New Roman"/>
          <w:iCs/>
          <w:sz w:val="24"/>
          <w:szCs w:val="24"/>
        </w:rPr>
      </w:pPr>
      <w:r w:rsidRPr="00F2574E">
        <w:rPr>
          <w:rFonts w:ascii="Times New Roman" w:hAnsi="Times New Roman" w:cs="Times New Roman"/>
          <w:sz w:val="24"/>
          <w:szCs w:val="24"/>
        </w:rPr>
        <w:t>-</w:t>
      </w:r>
      <w:r w:rsidRPr="00F2574E">
        <w:rPr>
          <w:rFonts w:ascii="Times New Roman" w:hAnsi="Times New Roman" w:cs="Times New Roman"/>
          <w:sz w:val="24"/>
          <w:szCs w:val="24"/>
        </w:rPr>
        <w:tab/>
      </w:r>
      <w:r w:rsidRPr="00F2574E">
        <w:rPr>
          <w:rFonts w:ascii="Times New Roman" w:hAnsi="Times New Roman" w:cs="Times New Roman"/>
          <w:iCs/>
          <w:sz w:val="24"/>
          <w:szCs w:val="24"/>
        </w:rPr>
        <w:t>изображать пейзажи, натюрморты, выражая к ним свое эмоциональное отношение.</w:t>
      </w:r>
    </w:p>
    <w:p w:rsidR="001F1ECD" w:rsidRDefault="001F1ECD" w:rsidP="001F1ECD">
      <w:pPr>
        <w:pStyle w:val="a8"/>
        <w:spacing w:line="240" w:lineRule="atLeast"/>
        <w:rPr>
          <w:rFonts w:ascii="Times New Roman" w:hAnsi="Times New Roman" w:cs="Times New Roman"/>
          <w:b/>
          <w:sz w:val="24"/>
          <w:szCs w:val="24"/>
        </w:rPr>
      </w:pPr>
    </w:p>
    <w:p w:rsidR="001F1ECD" w:rsidRDefault="001F1ECD" w:rsidP="001F1ECD">
      <w:pPr>
        <w:pStyle w:val="a8"/>
        <w:spacing w:line="240" w:lineRule="atLeast"/>
      </w:pPr>
      <w:r>
        <w:rPr>
          <w:rFonts w:ascii="Times New Roman" w:hAnsi="Times New Roman" w:cs="Times New Roman"/>
          <w:b/>
          <w:sz w:val="24"/>
          <w:szCs w:val="24"/>
        </w:rPr>
        <w:t>1.4</w:t>
      </w:r>
      <w:proofErr w:type="gramStart"/>
      <w:r>
        <w:rPr>
          <w:rFonts w:ascii="Times New Roman" w:hAnsi="Times New Roman" w:cs="Times New Roman"/>
          <w:b/>
          <w:sz w:val="24"/>
          <w:szCs w:val="24"/>
        </w:rPr>
        <w:t xml:space="preserve"> К</w:t>
      </w:r>
      <w:proofErr w:type="gramEnd"/>
      <w:r>
        <w:rPr>
          <w:rFonts w:ascii="Times New Roman" w:hAnsi="Times New Roman" w:cs="Times New Roman"/>
          <w:b/>
          <w:sz w:val="24"/>
          <w:szCs w:val="24"/>
        </w:rPr>
        <w:t>онтрольно — измерительные  материалы.</w:t>
      </w:r>
    </w:p>
    <w:p w:rsidR="001F1ECD" w:rsidRDefault="001F1ECD" w:rsidP="001F1ECD">
      <w:pPr>
        <w:pStyle w:val="a7"/>
        <w:tabs>
          <w:tab w:val="center" w:pos="4677"/>
          <w:tab w:val="right" w:pos="9354"/>
        </w:tabs>
        <w:spacing w:after="0" w:line="100" w:lineRule="atLeast"/>
        <w:jc w:val="both"/>
        <w:rPr>
          <w:rStyle w:val="2Exact"/>
          <w:rFonts w:ascii="Times New Roman" w:eastAsia="WenQuanYi Micro Hei" w:hAnsi="Times New Roman"/>
          <w:sz w:val="24"/>
          <w:szCs w:val="24"/>
        </w:rPr>
      </w:pPr>
      <w:r>
        <w:rPr>
          <w:rFonts w:eastAsia="WenQuanYi Micro Hei"/>
        </w:rPr>
        <w:t xml:space="preserve">     </w:t>
      </w:r>
      <w:r>
        <w:rPr>
          <w:rStyle w:val="2Exact"/>
          <w:rFonts w:ascii="Times New Roman" w:eastAsia="WenQuanYi Micro Hei" w:hAnsi="Times New Roman"/>
          <w:sz w:val="24"/>
          <w:szCs w:val="24"/>
        </w:rPr>
        <w:t>Контрольных работ и промежуточного контроля по пре</w:t>
      </w:r>
      <w:r w:rsidR="006146F9">
        <w:rPr>
          <w:rStyle w:val="2Exact"/>
          <w:rFonts w:ascii="Times New Roman" w:eastAsia="WenQuanYi Micro Hei" w:hAnsi="Times New Roman"/>
          <w:sz w:val="24"/>
          <w:szCs w:val="24"/>
        </w:rPr>
        <w:t>дмету «Изобразительное искусство</w:t>
      </w:r>
      <w:r>
        <w:rPr>
          <w:rStyle w:val="2Exact"/>
          <w:rFonts w:ascii="Times New Roman" w:eastAsia="WenQuanYi Micro Hei" w:hAnsi="Times New Roman"/>
          <w:sz w:val="24"/>
          <w:szCs w:val="24"/>
        </w:rPr>
        <w:t>» в первом классе нет. Так как ведется безотметочное обучение.</w:t>
      </w:r>
      <w:r>
        <w:rPr>
          <w:rStyle w:val="2Exact"/>
          <w:rFonts w:ascii="Times New Roman" w:eastAsia="WenQuanYi Micro Hei" w:hAnsi="Times New Roman"/>
          <w:b/>
          <w:sz w:val="24"/>
          <w:szCs w:val="24"/>
        </w:rPr>
        <w:t xml:space="preserve"> </w:t>
      </w:r>
      <w:r>
        <w:rPr>
          <w:rStyle w:val="2Exact"/>
          <w:rFonts w:ascii="Times New Roman" w:eastAsia="WenQuanYi Micro Hei" w:hAnsi="Times New Roman"/>
          <w:sz w:val="24"/>
          <w:szCs w:val="24"/>
        </w:rPr>
        <w:t>В конце го</w:t>
      </w:r>
      <w:r w:rsidR="00E267C7">
        <w:rPr>
          <w:rStyle w:val="2Exact"/>
          <w:rFonts w:ascii="Times New Roman" w:eastAsia="WenQuanYi Micro Hei" w:hAnsi="Times New Roman"/>
          <w:sz w:val="24"/>
          <w:szCs w:val="24"/>
        </w:rPr>
        <w:t xml:space="preserve">да проходит итоговая проверочная работа по </w:t>
      </w:r>
      <w:proofErr w:type="gramStart"/>
      <w:r w:rsidR="00E267C7">
        <w:rPr>
          <w:rStyle w:val="2Exact"/>
          <w:rFonts w:ascii="Times New Roman" w:eastAsia="WenQuanYi Micro Hei" w:hAnsi="Times New Roman"/>
          <w:sz w:val="24"/>
          <w:szCs w:val="24"/>
        </w:rPr>
        <w:t>материалу</w:t>
      </w:r>
      <w:proofErr w:type="gramEnd"/>
      <w:r w:rsidR="00E267C7">
        <w:rPr>
          <w:rStyle w:val="2Exact"/>
          <w:rFonts w:ascii="Times New Roman" w:eastAsia="WenQuanYi Micro Hei" w:hAnsi="Times New Roman"/>
          <w:sz w:val="24"/>
          <w:szCs w:val="24"/>
        </w:rPr>
        <w:t xml:space="preserve"> изученному за год в форме тестирования.</w:t>
      </w:r>
      <w:r w:rsidR="00A54166">
        <w:rPr>
          <w:rStyle w:val="2Exact"/>
          <w:rFonts w:ascii="Times New Roman" w:eastAsia="WenQuanYi Micro Hei" w:hAnsi="Times New Roman"/>
          <w:sz w:val="24"/>
          <w:szCs w:val="24"/>
        </w:rPr>
        <w:t xml:space="preserve"> В курсе «Изобразительное искусство</w:t>
      </w:r>
      <w:r>
        <w:rPr>
          <w:rStyle w:val="2Exact"/>
          <w:rFonts w:ascii="Times New Roman" w:eastAsia="WenQuanYi Micro Hei" w:hAnsi="Times New Roman"/>
          <w:sz w:val="24"/>
          <w:szCs w:val="24"/>
        </w:rPr>
        <w:t>» формируется умение учащихся обсуждать и оценивать как собственные работы, так и работы своих одноклассников.</w:t>
      </w:r>
    </w:p>
    <w:p w:rsidR="00E267C7" w:rsidRPr="00E267C7" w:rsidRDefault="00E267C7" w:rsidP="00E267C7">
      <w:pPr>
        <w:spacing w:after="0" w:line="240" w:lineRule="atLeast"/>
        <w:rPr>
          <w:rFonts w:ascii="Times New Roman" w:hAnsi="Times New Roman"/>
          <w:b/>
          <w:bCs/>
          <w:sz w:val="24"/>
          <w:szCs w:val="24"/>
        </w:rPr>
      </w:pPr>
      <w:r w:rsidRPr="00E267C7">
        <w:rPr>
          <w:rFonts w:ascii="Times New Roman" w:hAnsi="Times New Roman"/>
          <w:b/>
          <w:bCs/>
          <w:sz w:val="24"/>
          <w:szCs w:val="24"/>
        </w:rPr>
        <w:t>1.Сколько цветов в радуге?</w:t>
      </w: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eastAsia="Calibri" w:hAnsi="Times New Roman" w:cs="Times New Roman"/>
          <w:sz w:val="24"/>
          <w:szCs w:val="24"/>
          <w:lang w:eastAsia="ru-RU"/>
        </w:rPr>
        <w:t>а) 10</w:t>
      </w: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eastAsia="Calibri" w:hAnsi="Times New Roman" w:cs="Times New Roman"/>
          <w:sz w:val="24"/>
          <w:szCs w:val="24"/>
          <w:lang w:eastAsia="ru-RU"/>
        </w:rPr>
        <w:t>б) 12</w:t>
      </w: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eastAsia="Calibri" w:hAnsi="Times New Roman" w:cs="Times New Roman"/>
          <w:sz w:val="24"/>
          <w:szCs w:val="24"/>
          <w:lang w:eastAsia="ru-RU"/>
        </w:rPr>
        <w:t>в) 7</w:t>
      </w:r>
    </w:p>
    <w:p w:rsidR="00E267C7" w:rsidRPr="00E267C7" w:rsidRDefault="00E267C7" w:rsidP="00E267C7">
      <w:pPr>
        <w:spacing w:after="0" w:line="240" w:lineRule="atLeast"/>
        <w:rPr>
          <w:rFonts w:ascii="Times New Roman" w:eastAsia="Calibri" w:hAnsi="Times New Roman" w:cs="Times New Roman"/>
          <w:b/>
          <w:sz w:val="24"/>
          <w:szCs w:val="24"/>
          <w:lang w:eastAsia="ru-RU"/>
        </w:rPr>
      </w:pPr>
      <w:r w:rsidRPr="00E267C7">
        <w:rPr>
          <w:rFonts w:ascii="Times New Roman" w:eastAsia="Calibri" w:hAnsi="Times New Roman" w:cs="Times New Roman"/>
          <w:b/>
          <w:sz w:val="24"/>
          <w:szCs w:val="24"/>
          <w:lang w:eastAsia="ru-RU"/>
        </w:rPr>
        <w:t>2. Какая группа цветов основная?</w:t>
      </w:r>
    </w:p>
    <w:p w:rsidR="00E267C7" w:rsidRPr="00E267C7" w:rsidRDefault="00E267C7" w:rsidP="00E267C7">
      <w:pPr>
        <w:spacing w:after="0" w:line="240" w:lineRule="atLeast"/>
        <w:rPr>
          <w:rFonts w:ascii="Times New Roman" w:eastAsia="Calibri" w:hAnsi="Times New Roman" w:cs="Times New Roman"/>
          <w:sz w:val="24"/>
          <w:szCs w:val="24"/>
          <w:lang w:eastAsia="ru-RU"/>
        </w:rPr>
      </w:pP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eastAsia="Calibri" w:hAnsi="Times New Roman" w:cs="Times New Roman"/>
          <w:noProof/>
          <w:sz w:val="24"/>
          <w:szCs w:val="24"/>
          <w:lang w:eastAsia="ru-RU"/>
        </w:rPr>
        <w:drawing>
          <wp:inline distT="0" distB="0" distL="0" distR="0">
            <wp:extent cx="1504950" cy="1038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038225"/>
                    </a:xfrm>
                    <a:prstGeom prst="rect">
                      <a:avLst/>
                    </a:prstGeom>
                    <a:noFill/>
                  </pic:spPr>
                </pic:pic>
              </a:graphicData>
            </a:graphic>
          </wp:inline>
        </w:drawing>
      </w:r>
    </w:p>
    <w:p w:rsidR="00E267C7" w:rsidRPr="00E267C7" w:rsidRDefault="00E267C7" w:rsidP="00E267C7">
      <w:pPr>
        <w:spacing w:after="0" w:line="240" w:lineRule="atLeast"/>
        <w:rPr>
          <w:rFonts w:ascii="Times New Roman" w:eastAsia="Calibri" w:hAnsi="Times New Roman" w:cs="Times New Roman"/>
          <w:sz w:val="24"/>
          <w:szCs w:val="24"/>
          <w:lang w:eastAsia="ru-RU"/>
        </w:rPr>
      </w:pP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eastAsia="Calibri" w:hAnsi="Times New Roman" w:cs="Times New Roman"/>
          <w:sz w:val="24"/>
          <w:szCs w:val="24"/>
          <w:lang w:eastAsia="ru-RU"/>
        </w:rPr>
        <w:t>а) синий, оранжевый, бежевый</w:t>
      </w: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eastAsia="Calibri" w:hAnsi="Times New Roman" w:cs="Times New Roman"/>
          <w:sz w:val="24"/>
          <w:szCs w:val="24"/>
          <w:lang w:eastAsia="ru-RU"/>
        </w:rPr>
        <w:t>б) синий, красный, жёлтый</w:t>
      </w: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eastAsia="Calibri" w:hAnsi="Times New Roman" w:cs="Times New Roman"/>
          <w:sz w:val="24"/>
          <w:szCs w:val="24"/>
          <w:lang w:eastAsia="ru-RU"/>
        </w:rPr>
        <w:t>в) оранжевый, фиолетовый, голубой</w:t>
      </w:r>
    </w:p>
    <w:p w:rsidR="00E267C7" w:rsidRPr="00E267C7" w:rsidRDefault="00E267C7" w:rsidP="00E267C7">
      <w:pPr>
        <w:spacing w:after="0" w:line="240" w:lineRule="atLeast"/>
        <w:rPr>
          <w:rFonts w:ascii="Times New Roman" w:eastAsia="Calibri" w:hAnsi="Times New Roman" w:cs="Times New Roman"/>
          <w:b/>
          <w:sz w:val="24"/>
          <w:szCs w:val="24"/>
          <w:lang w:eastAsia="ru-RU"/>
        </w:rPr>
      </w:pPr>
      <w:r w:rsidRPr="00E267C7">
        <w:rPr>
          <w:rFonts w:ascii="Times New Roman" w:eastAsia="Calibri" w:hAnsi="Times New Roman" w:cs="Times New Roman"/>
          <w:b/>
          <w:sz w:val="24"/>
          <w:szCs w:val="24"/>
          <w:lang w:eastAsia="ru-RU"/>
        </w:rPr>
        <w:t>3. Выбери и подчеркни материалы, которыми работает художник:</w:t>
      </w: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eastAsia="Calibri" w:hAnsi="Times New Roman" w:cs="Times New Roman"/>
          <w:sz w:val="24"/>
          <w:szCs w:val="24"/>
          <w:lang w:eastAsia="ru-RU"/>
        </w:rPr>
        <w:t>а) лопата, удочка, грабли</w:t>
      </w: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eastAsia="Calibri" w:hAnsi="Times New Roman" w:cs="Times New Roman"/>
          <w:sz w:val="24"/>
          <w:szCs w:val="24"/>
          <w:lang w:eastAsia="ru-RU"/>
        </w:rPr>
        <w:t>б) краски, карандаши, мелки.</w:t>
      </w:r>
    </w:p>
    <w:p w:rsidR="00E267C7" w:rsidRPr="00E267C7" w:rsidRDefault="00E267C7" w:rsidP="00E267C7">
      <w:pPr>
        <w:spacing w:after="0" w:line="240" w:lineRule="atLeast"/>
        <w:rPr>
          <w:rFonts w:ascii="Times New Roman" w:eastAsia="Calibri" w:hAnsi="Times New Roman" w:cs="Times New Roman"/>
          <w:sz w:val="24"/>
          <w:szCs w:val="24"/>
          <w:lang w:eastAsia="ru-RU"/>
        </w:rPr>
      </w:pPr>
      <w:r w:rsidRPr="00E267C7">
        <w:rPr>
          <w:rFonts w:ascii="Times New Roman" w:hAnsi="Times New Roman" w:cs="Times New Roman"/>
          <w:sz w:val="24"/>
          <w:szCs w:val="24"/>
          <w:lang w:eastAsia="ru-RU"/>
        </w:rPr>
        <w:t>в) карандаши, метла, тряпка</w:t>
      </w:r>
    </w:p>
    <w:p w:rsidR="00E267C7" w:rsidRPr="00E267C7" w:rsidRDefault="00E267C7" w:rsidP="00E267C7">
      <w:pPr>
        <w:spacing w:after="0" w:line="240" w:lineRule="atLeast"/>
        <w:rPr>
          <w:rFonts w:ascii="Times New Roman" w:eastAsia="Times New Roman" w:hAnsi="Times New Roman" w:cs="Times New Roman"/>
          <w:b/>
          <w:sz w:val="24"/>
          <w:szCs w:val="24"/>
          <w:lang w:eastAsia="ru-RU"/>
        </w:rPr>
      </w:pPr>
    </w:p>
    <w:p w:rsidR="00E267C7" w:rsidRPr="00E267C7" w:rsidRDefault="00E267C7" w:rsidP="00E267C7">
      <w:pPr>
        <w:spacing w:after="0" w:line="240" w:lineRule="atLeast"/>
        <w:rPr>
          <w:rFonts w:ascii="Times New Roman" w:eastAsia="Times New Roman" w:hAnsi="Times New Roman" w:cs="Times New Roman"/>
          <w:b/>
          <w:sz w:val="24"/>
          <w:szCs w:val="24"/>
          <w:lang w:eastAsia="ru-RU"/>
        </w:rPr>
      </w:pPr>
      <w:r w:rsidRPr="00E267C7">
        <w:rPr>
          <w:rFonts w:ascii="Times New Roman" w:eastAsia="Times New Roman" w:hAnsi="Times New Roman" w:cs="Times New Roman"/>
          <w:b/>
          <w:sz w:val="24"/>
          <w:szCs w:val="24"/>
          <w:lang w:eastAsia="ru-RU"/>
        </w:rPr>
        <w:t>3. Определи  и нарисуй геометрическую форму предмета.</w:t>
      </w:r>
    </w:p>
    <w:p w:rsidR="00E267C7" w:rsidRPr="00E267C7" w:rsidRDefault="00E267C7" w:rsidP="00E267C7">
      <w:pPr>
        <w:spacing w:after="0" w:line="240" w:lineRule="atLeast"/>
        <w:rPr>
          <w:rFonts w:ascii="Times New Roman" w:eastAsia="Times New Roman" w:hAnsi="Times New Roman" w:cs="Times New Roman"/>
          <w:b/>
          <w:sz w:val="24"/>
          <w:szCs w:val="24"/>
          <w:lang w:eastAsia="ru-RU"/>
        </w:rPr>
      </w:pPr>
    </w:p>
    <w:p w:rsidR="00E267C7" w:rsidRPr="00E267C7" w:rsidRDefault="009D27F7" w:rsidP="00E267C7">
      <w:pPr>
        <w:tabs>
          <w:tab w:val="left" w:pos="2430"/>
          <w:tab w:val="center" w:pos="4961"/>
          <w:tab w:val="left" w:pos="7275"/>
        </w:tabs>
        <w:spacing w:after="0" w:line="240" w:lineRule="atLeast"/>
        <w:rPr>
          <w:rFonts w:ascii="Times New Roman" w:eastAsia="Times New Roman" w:hAnsi="Times New Roman" w:cs="Times New Roman"/>
          <w:sz w:val="24"/>
          <w:szCs w:val="24"/>
          <w:lang w:eastAsia="ru-RU"/>
        </w:rPr>
      </w:pPr>
      <w:r w:rsidRPr="009D27F7">
        <w:rPr>
          <w:rFonts w:ascii="Calibri" w:eastAsia="Calibri" w:hAnsi="Calibri" w:cs="Times New Roman"/>
          <w:noProof/>
          <w:sz w:val="24"/>
          <w:szCs w:val="24"/>
          <w:lang w:eastAsia="ru-RU"/>
        </w:rPr>
        <w:pict>
          <v:rect id="Прямоугольник 8" o:spid="_x0000_s1026" style="position:absolute;margin-left:83.25pt;margin-top:5.8pt;width:47.25pt;height:4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" fillcolor="window" strokecolor="windowText" strokeweight="2pt">
            <v:path arrowok="t"/>
          </v:rect>
        </w:pict>
      </w:r>
      <w:r w:rsidRPr="009D27F7">
        <w:rPr>
          <w:rFonts w:ascii="Calibri" w:eastAsia="Calibri" w:hAnsi="Calibri" w:cs="Times New Roman"/>
          <w:noProof/>
          <w:sz w:val="24"/>
          <w:szCs w:val="24"/>
          <w:lang w:eastAsia="ru-RU"/>
        </w:rPr>
        <w:pict>
          <v:rect id="Прямоугольник 7" o:spid="_x0000_s1027" style="position:absolute;margin-left:267.75pt;margin-top:8.05pt;width:47.25pt;height:4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" fillcolor="window" strokecolor="windowText" strokeweight="2pt">
            <v:path arrowok="t"/>
          </v:rect>
        </w:pict>
      </w:r>
      <w:r w:rsidR="00E267C7" w:rsidRPr="00E267C7">
        <w:rPr>
          <w:rFonts w:ascii="Times New Roman" w:eastAsia="Times New Roman" w:hAnsi="Times New Roman" w:cs="Times New Roman"/>
          <w:sz w:val="24"/>
          <w:szCs w:val="24"/>
          <w:lang w:eastAsia="ru-RU"/>
        </w:rPr>
        <w:t>1</w:t>
      </w:r>
      <w:r w:rsidR="00E267C7" w:rsidRPr="00E267C7">
        <w:rPr>
          <w:rFonts w:ascii="Times New Roman" w:eastAsia="Times New Roman" w:hAnsi="Times New Roman" w:cs="Times New Roman"/>
          <w:noProof/>
          <w:sz w:val="24"/>
          <w:szCs w:val="24"/>
          <w:lang w:eastAsia="ru-RU"/>
        </w:rPr>
        <w:drawing>
          <wp:inline distT="0" distB="0" distL="0" distR="0">
            <wp:extent cx="685800" cy="561975"/>
            <wp:effectExtent l="0" t="0" r="0" b="9525"/>
            <wp:docPr id="10" name="Рисунок 1" descr="Описание: 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Program Files\Microsoft Office\MEDIA\CAGCAT10\j0299763.wmf"/>
                    <pic:cNvPicPr>
                      <a:picLocks noChangeAspect="1"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61975"/>
                    </a:xfrm>
                    <a:prstGeom prst="rect">
                      <a:avLst/>
                    </a:prstGeom>
                    <a:noFill/>
                    <a:ln>
                      <a:noFill/>
                    </a:ln>
                  </pic:spPr>
                </pic:pic>
              </a:graphicData>
            </a:graphic>
          </wp:inline>
        </w:drawing>
      </w:r>
      <w:r w:rsidR="00E267C7" w:rsidRPr="00E267C7">
        <w:rPr>
          <w:rFonts w:ascii="Times New Roman" w:eastAsia="Times New Roman" w:hAnsi="Times New Roman" w:cs="Times New Roman"/>
          <w:sz w:val="24"/>
          <w:szCs w:val="24"/>
          <w:lang w:eastAsia="ru-RU"/>
        </w:rPr>
        <w:tab/>
        <w:t xml:space="preserve">           2</w:t>
      </w:r>
      <w:r w:rsidR="00E267C7" w:rsidRPr="00E267C7">
        <w:rPr>
          <w:rFonts w:ascii="Times New Roman" w:eastAsia="Times New Roman" w:hAnsi="Times New Roman" w:cs="Times New Roman"/>
          <w:noProof/>
          <w:sz w:val="24"/>
          <w:szCs w:val="24"/>
          <w:lang w:eastAsia="ru-RU"/>
        </w:rPr>
        <w:drawing>
          <wp:inline distT="0" distB="0" distL="0" distR="0">
            <wp:extent cx="800100" cy="695325"/>
            <wp:effectExtent l="0" t="0" r="0" b="9525"/>
            <wp:docPr id="11" name="Рисунок 2" descr="Описание: http://im0-tub-ru.yandex.net/i?id=586667004-2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m0-tub-ru.yandex.net/i?id=586667004-27-72&amp;n=21"/>
                    <pic:cNvPicPr>
                      <a:picLocks noChangeAspect="1"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695325"/>
                    </a:xfrm>
                    <a:prstGeom prst="rect">
                      <a:avLst/>
                    </a:prstGeom>
                    <a:noFill/>
                    <a:ln>
                      <a:noFill/>
                    </a:ln>
                  </pic:spPr>
                </pic:pic>
              </a:graphicData>
            </a:graphic>
          </wp:inline>
        </w:drawing>
      </w:r>
      <w:r w:rsidR="00E267C7" w:rsidRPr="00E267C7">
        <w:rPr>
          <w:rFonts w:ascii="Times New Roman" w:eastAsia="Times New Roman" w:hAnsi="Times New Roman" w:cs="Times New Roman"/>
          <w:sz w:val="24"/>
          <w:szCs w:val="24"/>
          <w:lang w:eastAsia="ru-RU"/>
        </w:rPr>
        <w:tab/>
      </w:r>
      <w:r w:rsidR="00E267C7" w:rsidRPr="00E267C7">
        <w:rPr>
          <w:rFonts w:ascii="Times New Roman" w:eastAsia="Times New Roman" w:hAnsi="Times New Roman" w:cs="Times New Roman"/>
          <w:noProof/>
          <w:sz w:val="24"/>
          <w:szCs w:val="24"/>
          <w:lang w:eastAsia="ru-RU"/>
        </w:rPr>
        <w:t xml:space="preserve">                    </w:t>
      </w:r>
    </w:p>
    <w:p w:rsidR="00E267C7" w:rsidRPr="00E267C7" w:rsidRDefault="00E267C7" w:rsidP="00E267C7">
      <w:pPr>
        <w:spacing w:after="0" w:line="240" w:lineRule="atLeast"/>
        <w:rPr>
          <w:rFonts w:ascii="Times New Roman" w:eastAsia="Times New Roman" w:hAnsi="Times New Roman" w:cs="Times New Roman"/>
          <w:b/>
          <w:sz w:val="24"/>
          <w:szCs w:val="24"/>
          <w:lang w:eastAsia="ru-RU"/>
        </w:rPr>
      </w:pPr>
    </w:p>
    <w:p w:rsidR="00E267C7" w:rsidRPr="00E267C7" w:rsidRDefault="00E267C7" w:rsidP="00E267C7">
      <w:pPr>
        <w:spacing w:after="0" w:line="240" w:lineRule="atLeast"/>
        <w:rPr>
          <w:rFonts w:ascii="Times New Roman" w:eastAsia="Times New Roman" w:hAnsi="Times New Roman" w:cs="Times New Roman"/>
          <w:b/>
          <w:sz w:val="24"/>
          <w:szCs w:val="24"/>
          <w:lang w:eastAsia="ru-RU"/>
        </w:rPr>
      </w:pPr>
      <w:r w:rsidRPr="00E267C7">
        <w:rPr>
          <w:rFonts w:ascii="Times New Roman" w:eastAsia="Times New Roman" w:hAnsi="Times New Roman" w:cs="Times New Roman"/>
          <w:b/>
          <w:sz w:val="24"/>
          <w:szCs w:val="24"/>
          <w:lang w:eastAsia="ru-RU"/>
        </w:rPr>
        <w:t>4. Человек, создающий произведения искусства –</w:t>
      </w:r>
    </w:p>
    <w:p w:rsidR="00E267C7" w:rsidRPr="00E267C7" w:rsidRDefault="00E267C7" w:rsidP="00E267C7">
      <w:pPr>
        <w:spacing w:after="0" w:line="240" w:lineRule="atLeast"/>
        <w:contextualSpacing/>
        <w:rPr>
          <w:rFonts w:ascii="Times New Roman" w:eastAsia="Times New Roman" w:hAnsi="Times New Roman" w:cs="Times New Roman"/>
          <w:sz w:val="24"/>
          <w:szCs w:val="24"/>
          <w:lang w:eastAsia="ru-RU"/>
        </w:rPr>
      </w:pPr>
      <w:r w:rsidRPr="00E267C7">
        <w:rPr>
          <w:rFonts w:ascii="Times New Roman" w:eastAsia="Times New Roman" w:hAnsi="Times New Roman" w:cs="Times New Roman"/>
          <w:sz w:val="24"/>
          <w:szCs w:val="24"/>
          <w:lang w:eastAsia="ru-RU"/>
        </w:rPr>
        <w:t>а) продавец;</w:t>
      </w:r>
    </w:p>
    <w:p w:rsidR="00E267C7" w:rsidRPr="00E267C7" w:rsidRDefault="00E267C7" w:rsidP="00E267C7">
      <w:pPr>
        <w:spacing w:after="0" w:line="240" w:lineRule="atLeast"/>
        <w:contextualSpacing/>
        <w:rPr>
          <w:rFonts w:ascii="Times New Roman" w:eastAsia="Times New Roman" w:hAnsi="Times New Roman" w:cs="Times New Roman"/>
          <w:sz w:val="24"/>
          <w:szCs w:val="24"/>
          <w:lang w:eastAsia="ru-RU"/>
        </w:rPr>
      </w:pPr>
      <w:r w:rsidRPr="00E267C7">
        <w:rPr>
          <w:rFonts w:ascii="Times New Roman" w:eastAsia="Times New Roman" w:hAnsi="Times New Roman" w:cs="Times New Roman"/>
          <w:sz w:val="24"/>
          <w:szCs w:val="24"/>
          <w:lang w:eastAsia="ru-RU"/>
        </w:rPr>
        <w:t>б) учитель;</w:t>
      </w:r>
    </w:p>
    <w:p w:rsidR="00E267C7" w:rsidRPr="00E267C7" w:rsidRDefault="00E267C7" w:rsidP="00E267C7">
      <w:pPr>
        <w:spacing w:after="0" w:line="240" w:lineRule="atLeast"/>
        <w:contextualSpacing/>
        <w:rPr>
          <w:rFonts w:ascii="Times New Roman" w:eastAsia="Times New Roman" w:hAnsi="Times New Roman" w:cs="Times New Roman"/>
          <w:sz w:val="24"/>
          <w:szCs w:val="24"/>
          <w:lang w:eastAsia="ru-RU"/>
        </w:rPr>
      </w:pPr>
      <w:r w:rsidRPr="00E267C7">
        <w:rPr>
          <w:rFonts w:ascii="Times New Roman" w:eastAsia="Times New Roman" w:hAnsi="Times New Roman" w:cs="Times New Roman"/>
          <w:sz w:val="24"/>
          <w:szCs w:val="24"/>
          <w:lang w:eastAsia="ru-RU"/>
        </w:rPr>
        <w:t>в) художник.</w:t>
      </w:r>
    </w:p>
    <w:p w:rsidR="00E267C7" w:rsidRPr="00E267C7" w:rsidRDefault="00E267C7" w:rsidP="00E267C7">
      <w:pPr>
        <w:spacing w:after="0" w:line="240" w:lineRule="atLeast"/>
        <w:rPr>
          <w:rFonts w:ascii="Times New Roman" w:hAnsi="Times New Roman" w:cs="Times New Roman"/>
          <w:b/>
          <w:noProof/>
          <w:sz w:val="24"/>
          <w:szCs w:val="24"/>
          <w:lang w:eastAsia="ru-RU"/>
        </w:rPr>
      </w:pPr>
      <w:r w:rsidRPr="00E267C7">
        <w:rPr>
          <w:rFonts w:ascii="Times New Roman" w:hAnsi="Times New Roman" w:cs="Times New Roman"/>
          <w:b/>
          <w:noProof/>
          <w:sz w:val="24"/>
          <w:szCs w:val="24"/>
          <w:lang w:eastAsia="ru-RU"/>
        </w:rPr>
        <w:t>5</w:t>
      </w:r>
    </w:p>
    <w:p w:rsidR="00E267C7" w:rsidRPr="00E267C7" w:rsidRDefault="00E267C7" w:rsidP="00E267C7">
      <w:pPr>
        <w:spacing w:after="0" w:line="240" w:lineRule="atLeast"/>
        <w:rPr>
          <w:sz w:val="24"/>
          <w:szCs w:val="24"/>
        </w:rPr>
      </w:pPr>
      <w:r w:rsidRPr="00E267C7">
        <w:rPr>
          <w:noProof/>
          <w:sz w:val="24"/>
          <w:szCs w:val="24"/>
          <w:lang w:eastAsia="ru-RU"/>
        </w:rPr>
        <w:drawing>
          <wp:inline distT="0" distB="0" distL="0" distR="0">
            <wp:extent cx="3028950" cy="1943100"/>
            <wp:effectExtent l="0" t="0" r="0" b="0"/>
            <wp:docPr id="3" name="Рисунок 3" descr="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1943100"/>
                    </a:xfrm>
                    <a:prstGeom prst="rect">
                      <a:avLst/>
                    </a:prstGeom>
                    <a:noFill/>
                    <a:ln>
                      <a:noFill/>
                    </a:ln>
                  </pic:spPr>
                </pic:pic>
              </a:graphicData>
            </a:graphic>
          </wp:inline>
        </w:drawing>
      </w:r>
    </w:p>
    <w:p w:rsidR="00E267C7" w:rsidRPr="00E267C7" w:rsidRDefault="00E267C7" w:rsidP="00E267C7">
      <w:pPr>
        <w:spacing w:after="0" w:line="240" w:lineRule="atLeast"/>
        <w:rPr>
          <w:rFonts w:ascii="Times New Roman" w:hAnsi="Times New Roman" w:cs="Times New Roman"/>
          <w:sz w:val="24"/>
          <w:szCs w:val="24"/>
        </w:rPr>
      </w:pPr>
      <w:r w:rsidRPr="00E267C7">
        <w:rPr>
          <w:rFonts w:ascii="Times New Roman" w:hAnsi="Times New Roman" w:cs="Times New Roman"/>
          <w:sz w:val="24"/>
          <w:szCs w:val="24"/>
        </w:rPr>
        <w:t>6</w:t>
      </w:r>
    </w:p>
    <w:p w:rsidR="00E267C7" w:rsidRPr="00E267C7" w:rsidRDefault="00E267C7" w:rsidP="00E267C7">
      <w:pPr>
        <w:spacing w:after="0" w:line="240" w:lineRule="atLeast"/>
        <w:rPr>
          <w:sz w:val="24"/>
          <w:szCs w:val="24"/>
        </w:rPr>
      </w:pPr>
    </w:p>
    <w:p w:rsidR="00E267C7" w:rsidRDefault="00E267C7" w:rsidP="00E267C7">
      <w:pPr>
        <w:spacing w:after="0" w:line="240" w:lineRule="atLeast"/>
        <w:rPr>
          <w:rStyle w:val="2Exact"/>
          <w:rFonts w:asciiTheme="minorHAnsi" w:eastAsiaTheme="minorHAnsi" w:hAnsiTheme="minorHAnsi" w:cstheme="minorBidi"/>
          <w:sz w:val="24"/>
          <w:szCs w:val="24"/>
        </w:rPr>
      </w:pPr>
      <w:r w:rsidRPr="00E267C7">
        <w:rPr>
          <w:noProof/>
          <w:sz w:val="24"/>
          <w:szCs w:val="24"/>
          <w:lang w:eastAsia="ru-RU"/>
        </w:rPr>
        <w:drawing>
          <wp:inline distT="0" distB="0" distL="0" distR="0">
            <wp:extent cx="3104515" cy="1962150"/>
            <wp:effectExtent l="0" t="0" r="635" b="0"/>
            <wp:docPr id="9" name="Рисунок 9" descr="C:\Users\дмин\Desktop\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мин\Desktop\img2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5988" cy="1982042"/>
                    </a:xfrm>
                    <a:prstGeom prst="rect">
                      <a:avLst/>
                    </a:prstGeom>
                    <a:noFill/>
                    <a:ln>
                      <a:noFill/>
                    </a:ln>
                  </pic:spPr>
                </pic:pic>
              </a:graphicData>
            </a:graphic>
          </wp:inline>
        </w:drawing>
      </w:r>
    </w:p>
    <w:p w:rsidR="00E267C7" w:rsidRPr="00E267C7" w:rsidRDefault="00E267C7" w:rsidP="00E267C7">
      <w:pPr>
        <w:spacing w:after="0" w:line="240" w:lineRule="atLeast"/>
        <w:rPr>
          <w:rStyle w:val="2Exact"/>
          <w:rFonts w:asciiTheme="minorHAnsi" w:eastAsiaTheme="minorHAnsi" w:hAnsiTheme="minorHAnsi" w:cstheme="minorBidi"/>
          <w:sz w:val="24"/>
          <w:szCs w:val="24"/>
        </w:rPr>
      </w:pPr>
    </w:p>
    <w:p w:rsidR="001F1ECD" w:rsidRDefault="001F1ECD" w:rsidP="001F1ECD">
      <w:pPr>
        <w:pStyle w:val="a7"/>
        <w:tabs>
          <w:tab w:val="center" w:pos="4677"/>
          <w:tab w:val="right" w:pos="9354"/>
        </w:tabs>
        <w:spacing w:after="0" w:line="100" w:lineRule="atLeast"/>
        <w:jc w:val="both"/>
      </w:pPr>
      <w:r>
        <w:rPr>
          <w:rFonts w:ascii="Times New Roman" w:hAnsi="Times New Roman" w:cs="Times New Roman"/>
          <w:b/>
          <w:sz w:val="24"/>
          <w:szCs w:val="24"/>
        </w:rPr>
        <w:t>1.5 Основной инструментарий для оценивания.</w:t>
      </w:r>
    </w:p>
    <w:p w:rsidR="001F1ECD" w:rsidRDefault="001F1ECD" w:rsidP="001F1ECD">
      <w:pPr>
        <w:pStyle w:val="a7"/>
        <w:spacing w:after="0" w:line="100" w:lineRule="atLeast"/>
        <w:contextualSpacing/>
        <w:jc w:val="both"/>
      </w:pPr>
      <w:r>
        <w:rPr>
          <w:rFonts w:ascii="Times New Roman" w:hAnsi="Times New Roman" w:cs="Times New Roman"/>
          <w:b/>
          <w:color w:val="000000"/>
          <w:sz w:val="24"/>
          <w:szCs w:val="24"/>
        </w:rPr>
        <w:t xml:space="preserve"> </w:t>
      </w:r>
      <w:r>
        <w:rPr>
          <w:rStyle w:val="2Exact"/>
          <w:rFonts w:ascii="Times New Roman" w:eastAsia="Calibri" w:hAnsi="Times New Roman" w:cs="Times New Roman"/>
          <w:sz w:val="24"/>
          <w:szCs w:val="24"/>
        </w:rPr>
        <w:t xml:space="preserve">Оценка результатов </w:t>
      </w:r>
      <w:bookmarkStart w:id="1" w:name="__DdeLink__39500_1622843439"/>
      <w:r>
        <w:rPr>
          <w:rStyle w:val="2Exact"/>
          <w:rFonts w:ascii="Times New Roman" w:eastAsia="Calibri" w:hAnsi="Times New Roman" w:cs="Times New Roman"/>
          <w:sz w:val="24"/>
          <w:szCs w:val="24"/>
        </w:rPr>
        <w:t xml:space="preserve">предметно-творческой </w:t>
      </w:r>
      <w:bookmarkEnd w:id="1"/>
      <w:r>
        <w:rPr>
          <w:rStyle w:val="2Exact"/>
          <w:rFonts w:ascii="Times New Roman" w:eastAsia="Calibri" w:hAnsi="Times New Roman" w:cs="Times New Roman"/>
          <w:sz w:val="24"/>
          <w:szCs w:val="24"/>
        </w:rPr>
        <w:t>деятельности учащихся носит накопитель</w:t>
      </w:r>
      <w:r>
        <w:rPr>
          <w:rStyle w:val="2Exact"/>
          <w:rFonts w:ascii="Times New Roman" w:eastAsia="Calibri" w:hAnsi="Times New Roman" w:cs="Times New Roman"/>
          <w:sz w:val="24"/>
          <w:szCs w:val="24"/>
        </w:rPr>
        <w:softHyphen/>
        <w:t xml:space="preserve">ный характер и осуществляется в ходе текущих и тематических проверок в течение </w:t>
      </w:r>
    </w:p>
    <w:p w:rsidR="001F1ECD" w:rsidRDefault="001F1ECD" w:rsidP="001F1ECD">
      <w:pPr>
        <w:pStyle w:val="a7"/>
        <w:spacing w:after="0" w:line="100" w:lineRule="atLeast"/>
        <w:contextualSpacing/>
        <w:jc w:val="both"/>
      </w:pPr>
      <w:r>
        <w:rPr>
          <w:rStyle w:val="2Exact"/>
          <w:rFonts w:ascii="Times New Roman" w:eastAsia="Calibri" w:hAnsi="Times New Roman" w:cs="Times New Roman"/>
          <w:sz w:val="24"/>
          <w:szCs w:val="24"/>
        </w:rPr>
        <w:t>всего года обучения в первом классе. При текущем контроле проверяются знан</w:t>
      </w:r>
      <w:r w:rsidR="00AF20F8">
        <w:rPr>
          <w:rStyle w:val="2Exact"/>
          <w:rFonts w:ascii="Times New Roman" w:eastAsia="Calibri" w:hAnsi="Times New Roman" w:cs="Times New Roman"/>
          <w:sz w:val="24"/>
          <w:szCs w:val="24"/>
        </w:rPr>
        <w:t>ия и умения, кото</w:t>
      </w:r>
      <w:r w:rsidR="00AF20F8">
        <w:rPr>
          <w:rStyle w:val="2Exact"/>
          <w:rFonts w:ascii="Times New Roman" w:eastAsia="Calibri" w:hAnsi="Times New Roman" w:cs="Times New Roman"/>
          <w:sz w:val="24"/>
          <w:szCs w:val="24"/>
        </w:rPr>
        <w:softHyphen/>
        <w:t xml:space="preserve">рые являются </w:t>
      </w:r>
      <w:r>
        <w:rPr>
          <w:rStyle w:val="2Exact"/>
          <w:rFonts w:ascii="Times New Roman" w:eastAsia="Calibri" w:hAnsi="Times New Roman" w:cs="Times New Roman"/>
          <w:sz w:val="24"/>
          <w:szCs w:val="24"/>
        </w:rPr>
        <w:t>составной частью комплексных зна</w:t>
      </w:r>
      <w:r w:rsidR="00AF20F8">
        <w:rPr>
          <w:rStyle w:val="2Exact"/>
          <w:rFonts w:ascii="Times New Roman" w:eastAsia="Calibri" w:hAnsi="Times New Roman" w:cs="Times New Roman"/>
          <w:sz w:val="24"/>
          <w:szCs w:val="24"/>
        </w:rPr>
        <w:t>ний и умений, например, по цветоведению, выполнение аппликации из различных материалов</w:t>
      </w:r>
      <w:r>
        <w:rPr>
          <w:rStyle w:val="2Exact"/>
          <w:rFonts w:ascii="Times New Roman" w:eastAsia="Calibri" w:hAnsi="Times New Roman" w:cs="Times New Roman"/>
          <w:sz w:val="24"/>
          <w:szCs w:val="24"/>
        </w:rPr>
        <w:t>. Особое внимани</w:t>
      </w:r>
      <w:r w:rsidR="00AF20F8">
        <w:rPr>
          <w:rStyle w:val="2Exact"/>
          <w:rFonts w:ascii="Times New Roman" w:eastAsia="Calibri" w:hAnsi="Times New Roman" w:cs="Times New Roman"/>
          <w:sz w:val="24"/>
          <w:szCs w:val="24"/>
        </w:rPr>
        <w:t>е уделяется работам, которые выполяются в цвете красками</w:t>
      </w:r>
      <w:r>
        <w:rPr>
          <w:rStyle w:val="2Exact"/>
          <w:rFonts w:ascii="Times New Roman" w:eastAsia="Calibri" w:hAnsi="Times New Roman" w:cs="Times New Roman"/>
          <w:sz w:val="24"/>
          <w:szCs w:val="24"/>
        </w:rPr>
        <w:t xml:space="preserve">. </w:t>
      </w:r>
      <w:r w:rsidR="00C91E98">
        <w:rPr>
          <w:rStyle w:val="2Exact"/>
          <w:rFonts w:ascii="Times New Roman" w:eastAsia="Calibri" w:hAnsi="Times New Roman" w:cs="Times New Roman"/>
          <w:sz w:val="24"/>
          <w:szCs w:val="24"/>
        </w:rPr>
        <w:t xml:space="preserve">Выполняя работу ученики учатся пользоваться красками, смешивать нужные цвета, аккуратно закрашивать </w:t>
      </w:r>
      <w:proofErr w:type="gramStart"/>
      <w:r w:rsidR="00C91E98">
        <w:rPr>
          <w:rStyle w:val="2Exact"/>
          <w:rFonts w:ascii="Times New Roman" w:eastAsia="Calibri" w:hAnsi="Times New Roman" w:cs="Times New Roman"/>
          <w:sz w:val="24"/>
          <w:szCs w:val="24"/>
        </w:rPr>
        <w:t>предметы</w:t>
      </w:r>
      <w:proofErr w:type="gramEnd"/>
      <w:r w:rsidR="00C91E98">
        <w:rPr>
          <w:rStyle w:val="2Exact"/>
          <w:rFonts w:ascii="Times New Roman" w:eastAsia="Calibri" w:hAnsi="Times New Roman" w:cs="Times New Roman"/>
          <w:sz w:val="24"/>
          <w:szCs w:val="24"/>
        </w:rPr>
        <w:t xml:space="preserve"> не заступая за контур.</w:t>
      </w:r>
      <w:r w:rsidR="000313A8">
        <w:rPr>
          <w:rStyle w:val="2Exact"/>
          <w:rFonts w:ascii="Times New Roman" w:eastAsia="Calibri" w:hAnsi="Times New Roman" w:cs="Times New Roman"/>
          <w:sz w:val="24"/>
          <w:szCs w:val="24"/>
        </w:rPr>
        <w:t xml:space="preserve"> </w:t>
      </w:r>
      <w:r>
        <w:rPr>
          <w:rStyle w:val="2Exact"/>
          <w:rFonts w:ascii="Times New Roman" w:eastAsia="Calibri" w:hAnsi="Times New Roman" w:cs="Times New Roman"/>
          <w:sz w:val="24"/>
          <w:szCs w:val="24"/>
        </w:rPr>
        <w:t>Учитель может дополнительно наблюдать и фиксировать динамику личностных изменений каждого ребёнка (учебная и социальная мотивация, само</w:t>
      </w:r>
      <w:r>
        <w:rPr>
          <w:rStyle w:val="2Exact"/>
          <w:rFonts w:ascii="Times New Roman" w:eastAsia="Calibri" w:hAnsi="Times New Roman" w:cs="Times New Roman"/>
          <w:sz w:val="24"/>
          <w:szCs w:val="24"/>
        </w:rPr>
        <w:softHyphen/>
        <w:t>оценка, ценностные и морально-этические ориентации).</w:t>
      </w:r>
    </w:p>
    <w:p w:rsidR="001F1ECD" w:rsidRDefault="001F1ECD" w:rsidP="001F1ECD">
      <w:pPr>
        <w:pStyle w:val="2"/>
        <w:spacing w:line="100" w:lineRule="atLeast"/>
      </w:pPr>
      <w:r>
        <w:rPr>
          <w:rStyle w:val="2Exact"/>
          <w:rFonts w:ascii="Times New Roman" w:eastAsia="Calibri" w:hAnsi="Times New Roman" w:cs="Times New Roman"/>
          <w:b/>
          <w:sz w:val="24"/>
          <w:szCs w:val="24"/>
        </w:rPr>
        <w:t>Критерии оценки  качественных результатов выполнения заданий:</w:t>
      </w:r>
    </w:p>
    <w:p w:rsidR="001F1ECD" w:rsidRDefault="001F1ECD" w:rsidP="001F1ECD">
      <w:pPr>
        <w:pStyle w:val="2"/>
        <w:numPr>
          <w:ilvl w:val="0"/>
          <w:numId w:val="10"/>
        </w:numPr>
        <w:tabs>
          <w:tab w:val="left" w:pos="3307"/>
        </w:tabs>
        <w:spacing w:line="100" w:lineRule="atLeast"/>
      </w:pPr>
      <w:r>
        <w:rPr>
          <w:rStyle w:val="2Exact"/>
          <w:rFonts w:ascii="Times New Roman" w:eastAsia="Calibri" w:hAnsi="Times New Roman" w:cs="Times New Roman"/>
          <w:sz w:val="24"/>
          <w:szCs w:val="24"/>
        </w:rPr>
        <w:t>чёткость, полнота и правильность ответа;</w:t>
      </w:r>
    </w:p>
    <w:p w:rsidR="001F1ECD" w:rsidRDefault="001F1ECD" w:rsidP="001F1ECD">
      <w:pPr>
        <w:pStyle w:val="2"/>
        <w:numPr>
          <w:ilvl w:val="0"/>
          <w:numId w:val="10"/>
        </w:numPr>
        <w:tabs>
          <w:tab w:val="left" w:pos="3283"/>
        </w:tabs>
        <w:spacing w:line="100" w:lineRule="atLeast"/>
      </w:pPr>
      <w:r>
        <w:rPr>
          <w:rStyle w:val="2Exact"/>
          <w:rFonts w:ascii="Times New Roman" w:eastAsia="Calibri" w:hAnsi="Times New Roman" w:cs="Times New Roman"/>
          <w:sz w:val="24"/>
          <w:szCs w:val="24"/>
        </w:rPr>
        <w:t xml:space="preserve">соответствие изготовленной детали изделия или всего изделия заданным образцом </w:t>
      </w:r>
      <w:r>
        <w:rPr>
          <w:rStyle w:val="2Exact"/>
          <w:rFonts w:ascii="Times New Roman" w:eastAsia="Calibri" w:hAnsi="Times New Roman" w:cs="Times New Roman"/>
          <w:sz w:val="24"/>
          <w:szCs w:val="24"/>
        </w:rPr>
        <w:lastRenderedPageBreak/>
        <w:t>характеристикам;</w:t>
      </w:r>
    </w:p>
    <w:p w:rsidR="001F1ECD" w:rsidRDefault="001F1ECD" w:rsidP="001F1ECD">
      <w:pPr>
        <w:pStyle w:val="2"/>
        <w:numPr>
          <w:ilvl w:val="0"/>
          <w:numId w:val="10"/>
        </w:numPr>
        <w:tabs>
          <w:tab w:val="left" w:pos="3307"/>
        </w:tabs>
        <w:spacing w:line="100" w:lineRule="atLeast"/>
      </w:pPr>
      <w:r>
        <w:rPr>
          <w:rStyle w:val="2Exact"/>
          <w:rFonts w:ascii="Times New Roman" w:eastAsia="Calibri" w:hAnsi="Times New Roman" w:cs="Times New Roman"/>
          <w:sz w:val="24"/>
          <w:szCs w:val="24"/>
        </w:rPr>
        <w:t>аккуратность в выполнении изделия, экономность в использовании средств;</w:t>
      </w:r>
    </w:p>
    <w:p w:rsidR="001F1ECD" w:rsidRDefault="001F1ECD" w:rsidP="001F1ECD">
      <w:pPr>
        <w:pStyle w:val="2"/>
        <w:numPr>
          <w:ilvl w:val="0"/>
          <w:numId w:val="10"/>
        </w:numPr>
        <w:tabs>
          <w:tab w:val="left" w:pos="3283"/>
        </w:tabs>
        <w:spacing w:line="100" w:lineRule="atLeast"/>
      </w:pPr>
      <w:r>
        <w:rPr>
          <w:rStyle w:val="2Exact"/>
          <w:rFonts w:ascii="Times New Roman" w:eastAsia="Calibri" w:hAnsi="Times New Roman" w:cs="Times New Roman"/>
          <w:sz w:val="24"/>
          <w:szCs w:val="24"/>
        </w:rPr>
        <w:t>целесообразность выбора композиционного и цветового решения, внесения творче</w:t>
      </w:r>
      <w:r>
        <w:rPr>
          <w:rStyle w:val="2Exact"/>
          <w:rFonts w:ascii="Times New Roman" w:eastAsia="Calibri" w:hAnsi="Times New Roman" w:cs="Times New Roman"/>
          <w:sz w:val="24"/>
          <w:szCs w:val="24"/>
        </w:rPr>
        <w:softHyphen/>
        <w:t>ских элементов в конструкцию или технологию изготовления изделия (там, где это возможно или предусмотрено заданием)</w:t>
      </w:r>
    </w:p>
    <w:p w:rsidR="001F1ECD" w:rsidRDefault="001F1ECD" w:rsidP="001F1ECD">
      <w:pPr>
        <w:pStyle w:val="a7"/>
        <w:tabs>
          <w:tab w:val="center" w:pos="4677"/>
          <w:tab w:val="right" w:pos="9354"/>
        </w:tabs>
        <w:spacing w:after="0" w:line="100" w:lineRule="atLeast"/>
        <w:jc w:val="both"/>
      </w:pPr>
      <w:r>
        <w:rPr>
          <w:rStyle w:val="2Exact"/>
          <w:rFonts w:ascii="Times New Roman" w:eastAsia="WenQuanYi Micro Hei" w:hAnsi="Times New Roman"/>
          <w:sz w:val="24"/>
          <w:szCs w:val="24"/>
        </w:rPr>
        <w:t xml:space="preserve">   Основная цель безотметочного обучения – сформировать и развить оценочную деятельность детей, сделать педагогический процесс гуманным и направленным на развитие личности ребенка. Необходимо учитывать, что это обучение традиционного вида, из которого изъяты отметки, а качественно новое обучение в начальных классах – на содержательно – оценочной основе.</w:t>
      </w:r>
    </w:p>
    <w:p w:rsidR="001F1ECD" w:rsidRDefault="001F1ECD" w:rsidP="001F1ECD">
      <w:pPr>
        <w:pStyle w:val="a7"/>
        <w:tabs>
          <w:tab w:val="center" w:pos="4677"/>
          <w:tab w:val="right" w:pos="9354"/>
        </w:tabs>
        <w:spacing w:after="0"/>
        <w:jc w:val="both"/>
      </w:pPr>
      <w:r>
        <w:rPr>
          <w:rStyle w:val="2Exact"/>
          <w:rFonts w:ascii="Times New Roman" w:eastAsia="WenQuanYi Micro Hei" w:hAnsi="Times New Roman"/>
          <w:sz w:val="24"/>
          <w:szCs w:val="24"/>
        </w:rPr>
        <w:t xml:space="preserve">    При использовании безотметочной системы оцениванию подлежат интеллектуальные, творческие и инициативные проявления ребенка: умные вопросы, самостоятельный поиск, изучение дополнительного учебного материала и др.</w:t>
      </w:r>
    </w:p>
    <w:p w:rsidR="001F1ECD" w:rsidRDefault="001F1ECD" w:rsidP="001F1ECD">
      <w:pPr>
        <w:pStyle w:val="a7"/>
        <w:tabs>
          <w:tab w:val="center" w:pos="4677"/>
          <w:tab w:val="right" w:pos="9354"/>
        </w:tabs>
        <w:spacing w:line="240" w:lineRule="atLeast"/>
        <w:jc w:val="both"/>
      </w:pPr>
      <w:r>
        <w:rPr>
          <w:rStyle w:val="2Exact"/>
          <w:rFonts w:ascii="Times New Roman" w:eastAsia="WenQuanYi Micro Hei" w:hAnsi="Times New Roman"/>
          <w:sz w:val="24"/>
          <w:szCs w:val="24"/>
        </w:rPr>
        <w:t xml:space="preserve">   Системная оценка личностных, метапредметных и предметных результатов реализуется в рамках накопительной системы – рабочего Портфолио.</w:t>
      </w:r>
    </w:p>
    <w:p w:rsidR="00541802" w:rsidRPr="00541802" w:rsidRDefault="0066678E" w:rsidP="00541802">
      <w:pPr>
        <w:spacing w:after="0" w:line="240" w:lineRule="atLeast"/>
        <w:contextualSpacing/>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r w:rsidR="001F1ECD">
        <w:rPr>
          <w:rFonts w:ascii="Times New Roman" w:eastAsia="Calibri" w:hAnsi="Times New Roman" w:cs="Times New Roman"/>
          <w:b/>
          <w:bCs/>
          <w:sz w:val="24"/>
          <w:szCs w:val="24"/>
          <w:lang w:eastAsia="ru-RU"/>
        </w:rPr>
        <w:t xml:space="preserve"> </w:t>
      </w:r>
      <w:r w:rsidR="00D33A31" w:rsidRPr="00F2574E">
        <w:rPr>
          <w:rFonts w:ascii="Times New Roman" w:eastAsia="Calibri" w:hAnsi="Times New Roman" w:cs="Times New Roman"/>
          <w:b/>
          <w:bCs/>
          <w:sz w:val="24"/>
          <w:szCs w:val="24"/>
          <w:lang w:eastAsia="ru-RU"/>
        </w:rPr>
        <w:t>Те</w:t>
      </w:r>
      <w:r w:rsidR="001F1ECD">
        <w:rPr>
          <w:rFonts w:ascii="Times New Roman" w:eastAsia="Calibri" w:hAnsi="Times New Roman" w:cs="Times New Roman"/>
          <w:b/>
          <w:bCs/>
          <w:sz w:val="24"/>
          <w:szCs w:val="24"/>
          <w:lang w:eastAsia="ru-RU"/>
        </w:rPr>
        <w:t>матическое планирование.</w:t>
      </w:r>
    </w:p>
    <w:p w:rsidR="00541802" w:rsidRPr="00541802" w:rsidRDefault="00541802" w:rsidP="00541802">
      <w:pPr>
        <w:shd w:val="clear" w:color="auto" w:fill="FFFFFF"/>
        <w:spacing w:after="0" w:line="240" w:lineRule="auto"/>
        <w:jc w:val="both"/>
        <w:rPr>
          <w:rFonts w:ascii="YS Text" w:eastAsia="Times New Roman" w:hAnsi="YS Text" w:cs="Times New Roman"/>
          <w:color w:val="000000"/>
          <w:sz w:val="23"/>
          <w:szCs w:val="23"/>
          <w:lang w:eastAsia="ru-RU"/>
        </w:rPr>
      </w:pPr>
      <w:r w:rsidRPr="00541802">
        <w:rPr>
          <w:rFonts w:ascii="YS Text" w:eastAsia="Times New Roman" w:hAnsi="YS Text" w:cs="Times New Roman"/>
          <w:color w:val="000000"/>
          <w:sz w:val="23"/>
          <w:szCs w:val="23"/>
          <w:lang w:eastAsia="ru-RU"/>
        </w:rPr>
        <w:t>Тематич</w:t>
      </w:r>
      <w:r>
        <w:rPr>
          <w:rFonts w:ascii="YS Text" w:eastAsia="Times New Roman" w:hAnsi="YS Text" w:cs="Times New Roman"/>
          <w:color w:val="000000"/>
          <w:sz w:val="23"/>
          <w:szCs w:val="23"/>
          <w:lang w:eastAsia="ru-RU"/>
        </w:rPr>
        <w:t>еское планирование по изобразительному искусству для 1</w:t>
      </w:r>
      <w:r w:rsidRPr="00541802">
        <w:rPr>
          <w:rFonts w:ascii="YS Text" w:eastAsia="Times New Roman" w:hAnsi="YS Text" w:cs="Times New Roman"/>
          <w:color w:val="000000"/>
          <w:sz w:val="23"/>
          <w:szCs w:val="23"/>
          <w:lang w:eastAsia="ru-RU"/>
        </w:rPr>
        <w:t>-го класса составлено с учетом</w:t>
      </w:r>
      <w:r>
        <w:rPr>
          <w:rFonts w:ascii="YS Text" w:eastAsia="Times New Roman" w:hAnsi="YS Text" w:cs="Times New Roman"/>
          <w:color w:val="000000"/>
          <w:sz w:val="23"/>
          <w:szCs w:val="23"/>
          <w:lang w:eastAsia="ru-RU"/>
        </w:rPr>
        <w:t xml:space="preserve"> </w:t>
      </w:r>
      <w:r w:rsidRPr="00541802">
        <w:rPr>
          <w:rFonts w:ascii="YS Text" w:eastAsia="Times New Roman" w:hAnsi="YS Text" w:cs="Times New Roman"/>
          <w:color w:val="000000"/>
          <w:sz w:val="23"/>
          <w:szCs w:val="23"/>
          <w:lang w:eastAsia="ru-RU"/>
        </w:rPr>
        <w:t>рабочей программы воспитания. Воспитательный потенциал данного учебного</w:t>
      </w:r>
    </w:p>
    <w:p w:rsidR="00541802" w:rsidRPr="00541802" w:rsidRDefault="00541802" w:rsidP="00541802">
      <w:pPr>
        <w:shd w:val="clear" w:color="auto" w:fill="FFFFFF"/>
        <w:spacing w:after="0" w:line="240" w:lineRule="auto"/>
        <w:jc w:val="both"/>
        <w:rPr>
          <w:rFonts w:ascii="YS Text" w:eastAsia="Times New Roman" w:hAnsi="YS Text" w:cs="Times New Roman"/>
          <w:color w:val="000000"/>
          <w:sz w:val="23"/>
          <w:szCs w:val="23"/>
          <w:lang w:eastAsia="ru-RU"/>
        </w:rPr>
      </w:pPr>
      <w:r w:rsidRPr="00541802">
        <w:rPr>
          <w:rFonts w:ascii="YS Text" w:eastAsia="Times New Roman" w:hAnsi="YS Text" w:cs="Times New Roman"/>
          <w:color w:val="000000"/>
          <w:sz w:val="23"/>
          <w:szCs w:val="23"/>
          <w:lang w:eastAsia="ru-RU"/>
        </w:rPr>
        <w:t>предмета обеспечивает реализацию следующих целевых приоритетов воспитания</w:t>
      </w:r>
    </w:p>
    <w:p w:rsidR="00C756EA" w:rsidRDefault="00541802" w:rsidP="00C756EA">
      <w:pPr>
        <w:shd w:val="clear" w:color="auto" w:fill="FFFFFF"/>
        <w:spacing w:after="0" w:line="240" w:lineRule="auto"/>
        <w:jc w:val="both"/>
      </w:pPr>
      <w:r w:rsidRPr="00541802">
        <w:rPr>
          <w:rFonts w:ascii="YS Text" w:eastAsia="Times New Roman" w:hAnsi="YS Text" w:cs="Times New Roman"/>
          <w:color w:val="000000"/>
          <w:sz w:val="23"/>
          <w:szCs w:val="23"/>
          <w:lang w:eastAsia="ru-RU"/>
        </w:rPr>
        <w:t>обучающихся ООО:</w:t>
      </w:r>
      <w:r w:rsidR="00C756EA" w:rsidRPr="00C756EA">
        <w:t xml:space="preserve"> </w:t>
      </w:r>
    </w:p>
    <w:p w:rsidR="00C756EA" w:rsidRPr="00C756EA" w:rsidRDefault="00C756EA" w:rsidP="00C756EA">
      <w:pPr>
        <w:pStyle w:val="a4"/>
        <w:numPr>
          <w:ilvl w:val="0"/>
          <w:numId w:val="12"/>
        </w:numPr>
        <w:shd w:val="clear" w:color="auto" w:fill="FFFFFF"/>
        <w:spacing w:after="0" w:line="240" w:lineRule="auto"/>
        <w:jc w:val="both"/>
        <w:rPr>
          <w:rFonts w:ascii="YS Text" w:eastAsia="Times New Roman" w:hAnsi="YS Text" w:cs="Times New Roman"/>
          <w:color w:val="000000"/>
          <w:sz w:val="23"/>
          <w:szCs w:val="23"/>
        </w:rPr>
      </w:pPr>
      <w:r w:rsidRPr="00C756EA">
        <w:rPr>
          <w:rFonts w:ascii="YS Text" w:eastAsia="Times New Roman" w:hAnsi="YS Text" w:cs="Times New Roman"/>
          <w:color w:val="000000"/>
          <w:sz w:val="23"/>
          <w:szCs w:val="23"/>
        </w:rPr>
        <w:t xml:space="preserve">формирование нравственно – эстетической отзывчивости обучающихся к явлениям окружающей жизни; </w:t>
      </w:r>
    </w:p>
    <w:p w:rsidR="00C756EA" w:rsidRPr="00C756EA" w:rsidRDefault="00C756EA" w:rsidP="00C756EA">
      <w:pPr>
        <w:pStyle w:val="a4"/>
        <w:numPr>
          <w:ilvl w:val="0"/>
          <w:numId w:val="12"/>
        </w:numPr>
        <w:shd w:val="clear" w:color="auto" w:fill="FFFFFF"/>
        <w:spacing w:after="0" w:line="240" w:lineRule="auto"/>
        <w:jc w:val="both"/>
        <w:rPr>
          <w:rFonts w:ascii="YS Text" w:eastAsia="Times New Roman" w:hAnsi="YS Text" w:cs="Times New Roman"/>
          <w:color w:val="000000"/>
          <w:sz w:val="23"/>
          <w:szCs w:val="23"/>
        </w:rPr>
      </w:pPr>
      <w:r w:rsidRPr="00C756EA">
        <w:rPr>
          <w:rFonts w:ascii="YS Text" w:eastAsia="Times New Roman" w:hAnsi="YS Text" w:cs="Times New Roman"/>
          <w:color w:val="000000"/>
          <w:sz w:val="23"/>
          <w:szCs w:val="23"/>
        </w:rPr>
        <w:t xml:space="preserve">овладение, углубление обучающимися системой знаний в области изобразительного искусства, </w:t>
      </w:r>
    </w:p>
    <w:p w:rsidR="00C756EA" w:rsidRPr="00C756EA" w:rsidRDefault="00C756EA" w:rsidP="00C756EA">
      <w:pPr>
        <w:pStyle w:val="a4"/>
        <w:numPr>
          <w:ilvl w:val="0"/>
          <w:numId w:val="12"/>
        </w:numPr>
        <w:shd w:val="clear" w:color="auto" w:fill="FFFFFF"/>
        <w:spacing w:after="0" w:line="240" w:lineRule="auto"/>
        <w:jc w:val="both"/>
        <w:rPr>
          <w:rFonts w:ascii="YS Text" w:eastAsia="Times New Roman" w:hAnsi="YS Text" w:cs="Times New Roman"/>
          <w:color w:val="000000"/>
          <w:sz w:val="23"/>
          <w:szCs w:val="23"/>
        </w:rPr>
      </w:pPr>
      <w:r w:rsidRPr="00C756EA">
        <w:rPr>
          <w:rFonts w:ascii="YS Text" w:eastAsia="Times New Roman" w:hAnsi="YS Text" w:cs="Times New Roman"/>
          <w:color w:val="000000"/>
          <w:sz w:val="23"/>
          <w:szCs w:val="23"/>
        </w:rPr>
        <w:t xml:space="preserve">осознание своей этнической принадлежности, знание культуры своего народа, своего края, основ культурного наследия народов России и человечества; </w:t>
      </w:r>
    </w:p>
    <w:p w:rsidR="00C756EA" w:rsidRPr="00C756EA" w:rsidRDefault="00C756EA" w:rsidP="00C756EA">
      <w:pPr>
        <w:pStyle w:val="a4"/>
        <w:numPr>
          <w:ilvl w:val="0"/>
          <w:numId w:val="12"/>
        </w:numPr>
        <w:shd w:val="clear" w:color="auto" w:fill="FFFFFF"/>
        <w:spacing w:after="0" w:line="240" w:lineRule="auto"/>
        <w:jc w:val="both"/>
        <w:rPr>
          <w:rFonts w:ascii="YS Text" w:eastAsia="Times New Roman" w:hAnsi="YS Text" w:cs="Times New Roman"/>
          <w:color w:val="000000"/>
          <w:sz w:val="23"/>
          <w:szCs w:val="23"/>
        </w:rPr>
      </w:pPr>
      <w:r w:rsidRPr="00C756EA">
        <w:rPr>
          <w:rFonts w:ascii="YS Text" w:eastAsia="Times New Roman" w:hAnsi="YS Text" w:cs="Times New Roman"/>
          <w:color w:val="000000"/>
          <w:sz w:val="23"/>
          <w:szCs w:val="23"/>
        </w:rPr>
        <w:t>усвоение гуманистических, традиционных ценностей многонационального российского общества;</w:t>
      </w:r>
    </w:p>
    <w:p w:rsidR="00C756EA" w:rsidRPr="00C756EA" w:rsidRDefault="00C756EA" w:rsidP="00C756EA">
      <w:pPr>
        <w:pStyle w:val="a4"/>
        <w:numPr>
          <w:ilvl w:val="0"/>
          <w:numId w:val="12"/>
        </w:numPr>
        <w:shd w:val="clear" w:color="auto" w:fill="FFFFFF"/>
        <w:spacing w:after="0" w:line="240" w:lineRule="auto"/>
        <w:jc w:val="both"/>
        <w:rPr>
          <w:rFonts w:ascii="YS Text" w:eastAsia="Times New Roman" w:hAnsi="YS Text" w:cs="Times New Roman"/>
          <w:color w:val="000000"/>
          <w:sz w:val="23"/>
          <w:szCs w:val="23"/>
        </w:rPr>
      </w:pPr>
      <w:r w:rsidRPr="00C756EA">
        <w:rPr>
          <w:rFonts w:ascii="YS Text" w:eastAsia="Times New Roman" w:hAnsi="YS Text" w:cs="Times New Roman"/>
          <w:color w:val="000000"/>
          <w:sz w:val="23"/>
          <w:szCs w:val="23"/>
        </w:rPr>
        <w:t>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541802" w:rsidRPr="00C756EA" w:rsidRDefault="00C756EA" w:rsidP="00C756EA">
      <w:pPr>
        <w:pStyle w:val="a4"/>
        <w:numPr>
          <w:ilvl w:val="0"/>
          <w:numId w:val="12"/>
        </w:numPr>
        <w:shd w:val="clear" w:color="auto" w:fill="FFFFFF"/>
        <w:spacing w:after="0" w:line="240" w:lineRule="auto"/>
        <w:jc w:val="both"/>
        <w:rPr>
          <w:rFonts w:ascii="YS Text" w:eastAsia="Times New Roman" w:hAnsi="YS Text" w:cs="Times New Roman"/>
          <w:color w:val="000000"/>
          <w:sz w:val="23"/>
          <w:szCs w:val="23"/>
        </w:rPr>
      </w:pPr>
      <w:r w:rsidRPr="00C756EA">
        <w:rPr>
          <w:rFonts w:ascii="YS Text" w:eastAsia="Times New Roman" w:hAnsi="YS Text" w:cs="Times New Roman"/>
          <w:color w:val="000000"/>
          <w:sz w:val="23"/>
          <w:szCs w:val="23"/>
        </w:rPr>
        <w:t>воспитание патриотических чувств, чувства гордости за свою Родину, многонациональный народ России, освоение древних корней искусства своего народа; воспитание бережного отношения к рукотворным памятникам старины, к поликультурному наследию нашей страны, осознание себя гражданами России, ответственными за сохранение народных художественных традиций, спасение культурных ценностей;</w:t>
      </w:r>
    </w:p>
    <w:p w:rsidR="00541802" w:rsidRPr="00C756EA" w:rsidRDefault="00541802" w:rsidP="00541802">
      <w:pPr>
        <w:pStyle w:val="a4"/>
        <w:numPr>
          <w:ilvl w:val="0"/>
          <w:numId w:val="12"/>
        </w:numPr>
        <w:shd w:val="clear" w:color="auto" w:fill="FFFFFF"/>
        <w:spacing w:after="0" w:line="240" w:lineRule="auto"/>
        <w:jc w:val="both"/>
        <w:rPr>
          <w:rFonts w:ascii="YS Text" w:eastAsia="Times New Roman" w:hAnsi="YS Text" w:cs="Times New Roman"/>
          <w:color w:val="000000"/>
          <w:sz w:val="23"/>
          <w:szCs w:val="23"/>
        </w:rPr>
      </w:pPr>
      <w:r w:rsidRPr="00C756EA">
        <w:rPr>
          <w:rFonts w:ascii="YS Text" w:eastAsia="Times New Roman" w:hAnsi="YS Text" w:cs="Times New Roman"/>
          <w:color w:val="000000"/>
          <w:sz w:val="23"/>
          <w:szCs w:val="23"/>
        </w:rPr>
        <w:t>формирование ценностного отношения к труду как основному способу</w:t>
      </w:r>
      <w:r w:rsidR="00C756EA">
        <w:rPr>
          <w:rFonts w:ascii="YS Text" w:eastAsia="Times New Roman" w:hAnsi="YS Text" w:cs="Times New Roman"/>
          <w:color w:val="000000"/>
          <w:sz w:val="23"/>
          <w:szCs w:val="23"/>
        </w:rPr>
        <w:t xml:space="preserve"> </w:t>
      </w:r>
      <w:r w:rsidRPr="00C756EA">
        <w:rPr>
          <w:rFonts w:ascii="YS Text" w:eastAsia="Times New Roman" w:hAnsi="YS Text" w:cs="Times New Roman"/>
          <w:color w:val="000000"/>
          <w:sz w:val="23"/>
          <w:szCs w:val="23"/>
        </w:rPr>
        <w:t>достижения жизненного благополучия человека, залогу его успешного</w:t>
      </w:r>
      <w:r w:rsidR="00C756EA">
        <w:rPr>
          <w:rFonts w:ascii="YS Text" w:eastAsia="Times New Roman" w:hAnsi="YS Text" w:cs="Times New Roman"/>
          <w:color w:val="000000"/>
          <w:sz w:val="23"/>
          <w:szCs w:val="23"/>
        </w:rPr>
        <w:t xml:space="preserve"> </w:t>
      </w:r>
      <w:r w:rsidRPr="00C756EA">
        <w:rPr>
          <w:rFonts w:ascii="YS Text" w:eastAsia="Times New Roman" w:hAnsi="YS Text" w:cs="Times New Roman"/>
          <w:color w:val="000000"/>
          <w:sz w:val="23"/>
          <w:szCs w:val="23"/>
        </w:rPr>
        <w:t>профессионального самоопределения и ощущения уверенности в завтрашнем</w:t>
      </w:r>
      <w:r w:rsidR="00C756EA">
        <w:rPr>
          <w:rFonts w:ascii="YS Text" w:eastAsia="Times New Roman" w:hAnsi="YS Text" w:cs="Times New Roman"/>
          <w:color w:val="000000"/>
          <w:sz w:val="23"/>
          <w:szCs w:val="23"/>
        </w:rPr>
        <w:t xml:space="preserve"> </w:t>
      </w:r>
      <w:r w:rsidRPr="00C756EA">
        <w:rPr>
          <w:rFonts w:ascii="YS Text" w:eastAsia="Times New Roman" w:hAnsi="YS Text" w:cs="Times New Roman"/>
          <w:color w:val="000000"/>
          <w:sz w:val="23"/>
          <w:szCs w:val="23"/>
        </w:rPr>
        <w:t>дне (учебная деятельность на уроке и при подготовке домашних заданий);</w:t>
      </w:r>
    </w:p>
    <w:p w:rsidR="00541802" w:rsidRPr="00C756EA" w:rsidRDefault="00541802" w:rsidP="00541802">
      <w:pPr>
        <w:pStyle w:val="a4"/>
        <w:numPr>
          <w:ilvl w:val="0"/>
          <w:numId w:val="12"/>
        </w:numPr>
        <w:shd w:val="clear" w:color="auto" w:fill="FFFFFF"/>
        <w:spacing w:after="0" w:line="240" w:lineRule="auto"/>
        <w:jc w:val="both"/>
        <w:rPr>
          <w:rFonts w:ascii="YS Text" w:eastAsia="Times New Roman" w:hAnsi="YS Text" w:cs="Times New Roman"/>
          <w:color w:val="000000"/>
          <w:sz w:val="23"/>
          <w:szCs w:val="23"/>
        </w:rPr>
      </w:pPr>
      <w:r w:rsidRPr="00C756EA">
        <w:rPr>
          <w:rFonts w:ascii="YS Text" w:eastAsia="Times New Roman" w:hAnsi="YS Text" w:cs="Times New Roman"/>
          <w:color w:val="000000"/>
          <w:sz w:val="23"/>
          <w:szCs w:val="23"/>
        </w:rPr>
        <w:t>формирование ценностного отношения к культуре как духовному богатству</w:t>
      </w:r>
      <w:r w:rsidR="00C756EA">
        <w:rPr>
          <w:rFonts w:ascii="YS Text" w:eastAsia="Times New Roman" w:hAnsi="YS Text" w:cs="Times New Roman"/>
          <w:color w:val="000000"/>
          <w:sz w:val="23"/>
          <w:szCs w:val="23"/>
        </w:rPr>
        <w:t xml:space="preserve"> </w:t>
      </w:r>
      <w:r w:rsidRPr="00C756EA">
        <w:rPr>
          <w:rFonts w:ascii="YS Text" w:eastAsia="Times New Roman" w:hAnsi="YS Text" w:cs="Times New Roman"/>
          <w:color w:val="000000"/>
          <w:sz w:val="23"/>
          <w:szCs w:val="23"/>
        </w:rPr>
        <w:t>общества и важному условию ощущения человеком полноты проживаемой</w:t>
      </w:r>
      <w:r w:rsidR="00C756EA">
        <w:rPr>
          <w:rFonts w:ascii="YS Text" w:eastAsia="Times New Roman" w:hAnsi="YS Text" w:cs="Times New Roman"/>
          <w:color w:val="000000"/>
          <w:sz w:val="23"/>
          <w:szCs w:val="23"/>
        </w:rPr>
        <w:t xml:space="preserve"> </w:t>
      </w:r>
      <w:r w:rsidRPr="00C756EA">
        <w:rPr>
          <w:rFonts w:ascii="YS Text" w:eastAsia="Times New Roman" w:hAnsi="YS Text" w:cs="Times New Roman"/>
          <w:color w:val="000000"/>
          <w:sz w:val="23"/>
          <w:szCs w:val="23"/>
        </w:rPr>
        <w:t>жизни, которое дают ему чтение, музыка, искусство, театр, творческое</w:t>
      </w:r>
      <w:r w:rsidR="00C756EA">
        <w:rPr>
          <w:rFonts w:ascii="YS Text" w:eastAsia="Times New Roman" w:hAnsi="YS Text" w:cs="Times New Roman"/>
          <w:color w:val="000000"/>
          <w:sz w:val="23"/>
          <w:szCs w:val="23"/>
        </w:rPr>
        <w:t xml:space="preserve"> </w:t>
      </w:r>
      <w:r w:rsidRPr="00C756EA">
        <w:rPr>
          <w:rFonts w:ascii="YS Text" w:eastAsia="Times New Roman" w:hAnsi="YS Text" w:cs="Times New Roman"/>
          <w:color w:val="000000"/>
          <w:sz w:val="23"/>
          <w:szCs w:val="23"/>
        </w:rPr>
        <w:t>самовыражение;</w:t>
      </w:r>
    </w:p>
    <w:p w:rsidR="00541802" w:rsidRPr="00C756EA" w:rsidRDefault="00541802" w:rsidP="00541802">
      <w:pPr>
        <w:pStyle w:val="a4"/>
        <w:numPr>
          <w:ilvl w:val="0"/>
          <w:numId w:val="12"/>
        </w:numPr>
        <w:shd w:val="clear" w:color="auto" w:fill="FFFFFF"/>
        <w:spacing w:after="0" w:line="240" w:lineRule="auto"/>
        <w:jc w:val="both"/>
        <w:rPr>
          <w:rFonts w:ascii="YS Text" w:eastAsia="Times New Roman" w:hAnsi="YS Text" w:cs="Times New Roman"/>
          <w:color w:val="000000"/>
          <w:sz w:val="23"/>
          <w:szCs w:val="23"/>
        </w:rPr>
      </w:pPr>
      <w:r w:rsidRPr="00C756EA">
        <w:rPr>
          <w:rFonts w:ascii="YS Text" w:eastAsia="Times New Roman" w:hAnsi="YS Text" w:cs="Times New Roman"/>
          <w:color w:val="000000"/>
          <w:sz w:val="23"/>
          <w:szCs w:val="23"/>
        </w:rPr>
        <w:t>формирование ценностного отношения к здоровью как залогу долгой и</w:t>
      </w:r>
      <w:r w:rsidR="00C756EA">
        <w:rPr>
          <w:rFonts w:ascii="YS Text" w:eastAsia="Times New Roman" w:hAnsi="YS Text" w:cs="Times New Roman"/>
          <w:color w:val="000000"/>
          <w:sz w:val="23"/>
          <w:szCs w:val="23"/>
        </w:rPr>
        <w:t xml:space="preserve"> </w:t>
      </w:r>
      <w:r w:rsidRPr="00C756EA">
        <w:rPr>
          <w:rFonts w:ascii="YS Text" w:eastAsia="Times New Roman" w:hAnsi="YS Text" w:cs="Times New Roman"/>
          <w:color w:val="000000"/>
          <w:sz w:val="23"/>
          <w:szCs w:val="23"/>
        </w:rPr>
        <w:t>активной жизни человека, его хорошего настроения и оптимистичного</w:t>
      </w:r>
      <w:r w:rsidR="00C756EA">
        <w:rPr>
          <w:rFonts w:ascii="YS Text" w:eastAsia="Times New Roman" w:hAnsi="YS Text" w:cs="Times New Roman"/>
          <w:color w:val="000000"/>
          <w:sz w:val="23"/>
          <w:szCs w:val="23"/>
        </w:rPr>
        <w:t xml:space="preserve"> </w:t>
      </w:r>
      <w:r w:rsidRPr="00C756EA">
        <w:rPr>
          <w:rFonts w:ascii="YS Text" w:eastAsia="Times New Roman" w:hAnsi="YS Text" w:cs="Times New Roman"/>
          <w:color w:val="000000"/>
          <w:sz w:val="23"/>
          <w:szCs w:val="23"/>
        </w:rPr>
        <w:t>взгляда на мир (физминутки на уроках);</w:t>
      </w:r>
    </w:p>
    <w:p w:rsidR="00541802" w:rsidRPr="00541802" w:rsidRDefault="00541802" w:rsidP="00541802">
      <w:pPr>
        <w:numPr>
          <w:ilvl w:val="0"/>
          <w:numId w:val="11"/>
        </w:numPr>
        <w:shd w:val="clear" w:color="auto" w:fill="FFFFFF"/>
        <w:spacing w:before="30" w:after="30" w:line="240" w:lineRule="auto"/>
        <w:jc w:val="both"/>
        <w:rPr>
          <w:rFonts w:ascii="Calibri" w:eastAsia="Times New Roman" w:hAnsi="Calibri" w:cs="Arial"/>
          <w:color w:val="000000"/>
          <w:lang w:eastAsia="ru-RU"/>
        </w:rPr>
      </w:pPr>
      <w:r w:rsidRPr="00541802">
        <w:rPr>
          <w:rFonts w:ascii="Times New Roman" w:eastAsia="Times New Roman" w:hAnsi="Times New Roman" w:cs="Times New Roman"/>
          <w:color w:val="000000"/>
          <w:sz w:val="24"/>
          <w:szCs w:val="24"/>
          <w:lang w:eastAsia="ru-RU"/>
        </w:rPr>
        <w:t>формирование целостного мировоззрения, учитывающего культурное, языковое духовное многообразие современного мира;</w:t>
      </w:r>
    </w:p>
    <w:p w:rsidR="00541802" w:rsidRPr="00C756EA" w:rsidRDefault="00541802" w:rsidP="00C756EA">
      <w:pPr>
        <w:numPr>
          <w:ilvl w:val="0"/>
          <w:numId w:val="11"/>
        </w:numPr>
        <w:shd w:val="clear" w:color="auto" w:fill="FFFFFF"/>
        <w:spacing w:before="30" w:after="30" w:line="240" w:lineRule="auto"/>
        <w:jc w:val="both"/>
        <w:rPr>
          <w:rFonts w:ascii="Calibri" w:eastAsia="Times New Roman" w:hAnsi="Calibri" w:cs="Arial"/>
          <w:color w:val="000000"/>
          <w:lang w:eastAsia="ru-RU"/>
        </w:rPr>
      </w:pPr>
      <w:r w:rsidRPr="00541802">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541802" w:rsidRPr="00F2574E" w:rsidRDefault="00541802" w:rsidP="00D33A31">
      <w:pPr>
        <w:spacing w:after="0" w:line="240" w:lineRule="atLeast"/>
        <w:contextualSpacing/>
        <w:jc w:val="both"/>
        <w:rPr>
          <w:rFonts w:ascii="Times New Roman" w:eastAsia="Calibri" w:hAnsi="Times New Roman" w:cs="Times New Roman"/>
          <w:b/>
          <w:bCs/>
          <w:sz w:val="24"/>
          <w:szCs w:val="24"/>
          <w:lang w:eastAsia="ru-RU"/>
        </w:rPr>
      </w:pPr>
    </w:p>
    <w:tbl>
      <w:tblPr>
        <w:tblW w:w="95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6705"/>
        <w:gridCol w:w="1713"/>
      </w:tblGrid>
      <w:tr w:rsidR="00D33A31" w:rsidRPr="00F2574E" w:rsidTr="00786A03">
        <w:tc>
          <w:tcPr>
            <w:tcW w:w="1135" w:type="dxa"/>
          </w:tcPr>
          <w:p w:rsidR="00D33A31" w:rsidRPr="00F2574E" w:rsidRDefault="00D33A31" w:rsidP="003D060A">
            <w:pPr>
              <w:spacing w:after="0" w:line="240" w:lineRule="atLeast"/>
              <w:contextualSpacing/>
              <w:jc w:val="both"/>
              <w:rPr>
                <w:rFonts w:ascii="Times New Roman" w:eastAsia="Times New Roman" w:hAnsi="Times New Roman" w:cs="Times New Roman"/>
                <w:b/>
                <w:sz w:val="24"/>
                <w:szCs w:val="24"/>
                <w:lang w:eastAsia="ru-RU"/>
              </w:rPr>
            </w:pPr>
            <w:r w:rsidRPr="00F2574E">
              <w:rPr>
                <w:rFonts w:ascii="Times New Roman" w:eastAsia="Times New Roman" w:hAnsi="Times New Roman" w:cs="Times New Roman"/>
                <w:b/>
                <w:sz w:val="24"/>
                <w:szCs w:val="24"/>
                <w:lang w:eastAsia="ru-RU"/>
              </w:rPr>
              <w:lastRenderedPageBreak/>
              <w:t>№</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b/>
                <w:sz w:val="24"/>
                <w:szCs w:val="24"/>
                <w:lang w:eastAsia="ru-RU"/>
              </w:rPr>
            </w:pPr>
            <w:r w:rsidRPr="00F2574E">
              <w:rPr>
                <w:rFonts w:ascii="Times New Roman" w:eastAsia="Times New Roman" w:hAnsi="Times New Roman" w:cs="Times New Roman"/>
                <w:b/>
                <w:sz w:val="24"/>
                <w:szCs w:val="24"/>
                <w:lang w:eastAsia="ru-RU"/>
              </w:rPr>
              <w:t>Тема</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b/>
                <w:sz w:val="24"/>
                <w:szCs w:val="24"/>
                <w:lang w:eastAsia="ru-RU"/>
              </w:rPr>
            </w:pPr>
            <w:r w:rsidRPr="00F2574E">
              <w:rPr>
                <w:rFonts w:ascii="Times New Roman" w:eastAsia="Times New Roman" w:hAnsi="Times New Roman" w:cs="Times New Roman"/>
                <w:b/>
                <w:sz w:val="24"/>
                <w:szCs w:val="24"/>
                <w:lang w:eastAsia="ru-RU"/>
              </w:rPr>
              <w:t>Количество</w:t>
            </w:r>
          </w:p>
          <w:p w:rsidR="00D33A31" w:rsidRPr="00F2574E" w:rsidRDefault="00D33A31" w:rsidP="003D060A">
            <w:pPr>
              <w:spacing w:after="0" w:line="240" w:lineRule="atLeast"/>
              <w:contextualSpacing/>
              <w:jc w:val="both"/>
              <w:rPr>
                <w:rFonts w:ascii="Times New Roman" w:eastAsia="Times New Roman" w:hAnsi="Times New Roman" w:cs="Times New Roman"/>
                <w:b/>
                <w:sz w:val="24"/>
                <w:szCs w:val="24"/>
                <w:lang w:eastAsia="ru-RU"/>
              </w:rPr>
            </w:pPr>
            <w:r w:rsidRPr="00F2574E">
              <w:rPr>
                <w:rFonts w:ascii="Times New Roman" w:eastAsia="Times New Roman" w:hAnsi="Times New Roman" w:cs="Times New Roman"/>
                <w:b/>
                <w:sz w:val="24"/>
                <w:szCs w:val="24"/>
                <w:lang w:eastAsia="ru-RU"/>
              </w:rPr>
              <w:t>часов</w:t>
            </w:r>
          </w:p>
        </w:tc>
      </w:tr>
      <w:tr w:rsidR="00D33A31" w:rsidRPr="00F2574E" w:rsidTr="00786A03">
        <w:tc>
          <w:tcPr>
            <w:tcW w:w="1135" w:type="dxa"/>
          </w:tcPr>
          <w:p w:rsidR="00D33A31" w:rsidRPr="00F2574E" w:rsidRDefault="00D33A31" w:rsidP="003D060A">
            <w:pPr>
              <w:spacing w:after="0" w:line="240" w:lineRule="atLeast"/>
              <w:contextualSpacing/>
              <w:jc w:val="both"/>
              <w:rPr>
                <w:rFonts w:ascii="Times New Roman" w:eastAsia="Times New Roman" w:hAnsi="Times New Roman" w:cs="Times New Roman"/>
                <w:b/>
                <w:sz w:val="24"/>
                <w:szCs w:val="24"/>
                <w:lang w:eastAsia="ru-RU"/>
              </w:rPr>
            </w:pPr>
          </w:p>
        </w:tc>
        <w:tc>
          <w:tcPr>
            <w:tcW w:w="6705" w:type="dxa"/>
          </w:tcPr>
          <w:p w:rsidR="00D33A31" w:rsidRPr="00DB5F2B" w:rsidRDefault="00DB5F2B" w:rsidP="00DB5F2B">
            <w:pPr>
              <w:spacing w:after="0" w:line="240" w:lineRule="atLeast"/>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Раздел 1: </w:t>
            </w:r>
            <w:r w:rsidR="00D33A31" w:rsidRPr="00DB5F2B">
              <w:rPr>
                <w:rFonts w:ascii="Times New Roman" w:eastAsia="Times New Roman" w:hAnsi="Times New Roman" w:cs="Times New Roman"/>
                <w:b/>
                <w:i/>
                <w:sz w:val="24"/>
                <w:szCs w:val="24"/>
              </w:rPr>
              <w:t>Восхитись красотой нарядной осени. (8 часов)</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b/>
                <w:sz w:val="24"/>
                <w:szCs w:val="24"/>
                <w:lang w:eastAsia="ru-RU"/>
              </w:rPr>
            </w:pPr>
          </w:p>
        </w:tc>
      </w:tr>
      <w:tr w:rsidR="00D33A31" w:rsidRPr="00F2574E" w:rsidTr="00786A03">
        <w:tc>
          <w:tcPr>
            <w:tcW w:w="1135" w:type="dxa"/>
          </w:tcPr>
          <w:p w:rsidR="00D33A31" w:rsidRPr="00786A03" w:rsidRDefault="00786A03" w:rsidP="00786A03">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1.1 -1.2</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Какого цвета осень? (пейзаж). Осенний листопад</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2</w:t>
            </w:r>
          </w:p>
        </w:tc>
      </w:tr>
      <w:tr w:rsidR="00D33A31" w:rsidRPr="00F2574E" w:rsidTr="00786A03">
        <w:tc>
          <w:tcPr>
            <w:tcW w:w="1135" w:type="dxa"/>
          </w:tcPr>
          <w:p w:rsidR="00D33A31" w:rsidRPr="00F2574E" w:rsidRDefault="00786A03"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Щедра осенью земля-матушка: рисование овощей и фруктов</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786A03" w:rsidP="00786A03">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1.4 -1.5</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Природа-художница: рисование осеннего дерева</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2</w:t>
            </w:r>
          </w:p>
        </w:tc>
      </w:tr>
      <w:tr w:rsidR="00D33A31" w:rsidRPr="00F2574E" w:rsidTr="00786A03">
        <w:tc>
          <w:tcPr>
            <w:tcW w:w="1135" w:type="dxa"/>
          </w:tcPr>
          <w:p w:rsidR="00D33A31" w:rsidRPr="00F2574E" w:rsidRDefault="00786A03"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33A31" w:rsidRPr="00F2574E">
              <w:rPr>
                <w:rFonts w:ascii="Times New Roman" w:eastAsia="Times New Roman" w:hAnsi="Times New Roman" w:cs="Times New Roman"/>
                <w:sz w:val="24"/>
                <w:szCs w:val="24"/>
                <w:lang w:eastAsia="ru-RU"/>
              </w:rPr>
              <w:t>6</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В сентябре у рябины именины: рисование веточки рябины</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786A03"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33A31" w:rsidRPr="00F2574E">
              <w:rPr>
                <w:rFonts w:ascii="Times New Roman" w:eastAsia="Times New Roman" w:hAnsi="Times New Roman" w:cs="Times New Roman"/>
                <w:sz w:val="24"/>
                <w:szCs w:val="24"/>
                <w:lang w:eastAsia="ru-RU"/>
              </w:rPr>
              <w:t>7-</w:t>
            </w:r>
            <w:r w:rsidR="00E267C7">
              <w:rPr>
                <w:rFonts w:ascii="Times New Roman" w:eastAsia="Times New Roman" w:hAnsi="Times New Roman" w:cs="Times New Roman"/>
                <w:sz w:val="24"/>
                <w:szCs w:val="24"/>
                <w:lang w:eastAsia="ru-RU"/>
              </w:rPr>
              <w:t>1.</w:t>
            </w:r>
            <w:r w:rsidR="00D33A31" w:rsidRPr="00F2574E">
              <w:rPr>
                <w:rFonts w:ascii="Times New Roman" w:eastAsia="Times New Roman" w:hAnsi="Times New Roman" w:cs="Times New Roman"/>
                <w:sz w:val="24"/>
                <w:szCs w:val="24"/>
                <w:lang w:eastAsia="ru-RU"/>
              </w:rPr>
              <w:t>8</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Выполнение орнамента по мотивам «Хохлома»</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2</w:t>
            </w:r>
          </w:p>
        </w:tc>
      </w:tr>
      <w:tr w:rsidR="00D33A31" w:rsidRPr="00F2574E" w:rsidTr="00786A03">
        <w:tc>
          <w:tcPr>
            <w:tcW w:w="113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p>
        </w:tc>
        <w:tc>
          <w:tcPr>
            <w:tcW w:w="6705" w:type="dxa"/>
          </w:tcPr>
          <w:p w:rsidR="00D33A31" w:rsidRPr="00DB5F2B" w:rsidRDefault="00DB5F2B" w:rsidP="00DB5F2B">
            <w:pPr>
              <w:spacing w:after="0" w:line="240" w:lineRule="atLeast"/>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Раздел 2: </w:t>
            </w:r>
            <w:r w:rsidR="00D33A31" w:rsidRPr="00DB5F2B">
              <w:rPr>
                <w:rFonts w:ascii="Times New Roman" w:eastAsia="Times New Roman" w:hAnsi="Times New Roman" w:cs="Times New Roman"/>
                <w:b/>
                <w:i/>
                <w:sz w:val="24"/>
                <w:szCs w:val="24"/>
              </w:rPr>
              <w:t xml:space="preserve">Любуйся узорами красавицы зимы. </w:t>
            </w:r>
            <w:r w:rsidR="00E267C7" w:rsidRPr="00DB5F2B">
              <w:rPr>
                <w:rFonts w:ascii="Times New Roman" w:eastAsia="Times New Roman" w:hAnsi="Times New Roman" w:cs="Times New Roman"/>
                <w:b/>
                <w:i/>
                <w:sz w:val="24"/>
                <w:szCs w:val="24"/>
              </w:rPr>
              <w:t>(12</w:t>
            </w:r>
            <w:r w:rsidR="00D33A31" w:rsidRPr="00DB5F2B">
              <w:rPr>
                <w:rFonts w:ascii="Times New Roman" w:eastAsia="Times New Roman" w:hAnsi="Times New Roman" w:cs="Times New Roman"/>
                <w:b/>
                <w:i/>
                <w:sz w:val="24"/>
                <w:szCs w:val="24"/>
              </w:rPr>
              <w:t xml:space="preserve"> часов)</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Выполнение орнамента (краски природы в наряде русской красавицы)</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val="en-US" w:eastAsia="ru-RU"/>
              </w:rPr>
            </w:pPr>
            <w:r w:rsidRPr="00F2574E">
              <w:rPr>
                <w:rFonts w:ascii="Times New Roman" w:eastAsia="Times New Roman" w:hAnsi="Times New Roman" w:cs="Times New Roman"/>
                <w:sz w:val="24"/>
                <w:szCs w:val="24"/>
                <w:lang w:val="en-US"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Герои русских народных сказок</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2</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Снеговик (зимний пейзаж)</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В гостях у зимней сказки (рисование узора из снежинок)</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Наряжаем елку</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В гостях у мастеров  каргопольской игрушки</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2</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«Конь – огонь» (сказочная  композиция)</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Зимний пейзаж день и ночь</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2.11-2.12</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По следам зимней сказки</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2</w:t>
            </w:r>
          </w:p>
        </w:tc>
      </w:tr>
      <w:tr w:rsidR="00D33A31" w:rsidRPr="00F2574E" w:rsidTr="00786A03">
        <w:tc>
          <w:tcPr>
            <w:tcW w:w="113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p>
        </w:tc>
        <w:tc>
          <w:tcPr>
            <w:tcW w:w="6705" w:type="dxa"/>
          </w:tcPr>
          <w:p w:rsidR="00D33A31" w:rsidRPr="00DB5F2B" w:rsidRDefault="00DB5F2B" w:rsidP="00DB5F2B">
            <w:pPr>
              <w:spacing w:after="0" w:line="240" w:lineRule="atLeast"/>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Раздел 3: </w:t>
            </w:r>
            <w:r w:rsidR="00D33A31" w:rsidRPr="00DB5F2B">
              <w:rPr>
                <w:rFonts w:ascii="Times New Roman" w:eastAsia="Times New Roman" w:hAnsi="Times New Roman" w:cs="Times New Roman"/>
                <w:b/>
                <w:i/>
                <w:sz w:val="24"/>
                <w:szCs w:val="24"/>
              </w:rPr>
              <w:t>Радуйся многоцветию весны и лета. (13 часов)</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r w:rsidR="00D33A31" w:rsidRPr="00F2574E">
              <w:rPr>
                <w:rFonts w:ascii="Times New Roman" w:eastAsia="Times New Roman" w:hAnsi="Times New Roman" w:cs="Times New Roman"/>
                <w:sz w:val="24"/>
                <w:szCs w:val="24"/>
                <w:lang w:eastAsia="ru-RU"/>
              </w:rPr>
              <w:t>2</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Дымковская игрушка: рисование узоров</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2</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«Весна – красна»: рисование  весенней природы</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33A31" w:rsidRPr="00F2574E">
              <w:rPr>
                <w:rFonts w:ascii="Times New Roman" w:eastAsia="Times New Roman" w:hAnsi="Times New Roman" w:cs="Times New Roman"/>
                <w:sz w:val="24"/>
                <w:szCs w:val="24"/>
                <w:lang w:eastAsia="ru-RU"/>
              </w:rPr>
              <w:t>4</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Красота весенней природы: рисование весенней веточки</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33A31" w:rsidRPr="00F2574E">
              <w:rPr>
                <w:rFonts w:ascii="Times New Roman" w:eastAsia="Times New Roman" w:hAnsi="Times New Roman" w:cs="Times New Roman"/>
                <w:sz w:val="24"/>
                <w:szCs w:val="24"/>
                <w:lang w:eastAsia="ru-RU"/>
              </w:rPr>
              <w:t>5</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Вешней воды никто не уймет: рисование бегущего ручейка</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33A31" w:rsidRPr="00F2574E">
              <w:rPr>
                <w:rFonts w:ascii="Times New Roman" w:eastAsia="Times New Roman" w:hAnsi="Times New Roman" w:cs="Times New Roman"/>
                <w:sz w:val="24"/>
                <w:szCs w:val="24"/>
                <w:lang w:eastAsia="ru-RU"/>
              </w:rPr>
              <w:t>6</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Красуйся красота: рисование первых весенних цветов</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w:t>
            </w:r>
            <w:r w:rsidR="00D33A31" w:rsidRPr="00F2574E">
              <w:rPr>
                <w:rFonts w:ascii="Times New Roman" w:eastAsia="Times New Roman" w:hAnsi="Times New Roman" w:cs="Times New Roman"/>
                <w:sz w:val="24"/>
                <w:szCs w:val="24"/>
                <w:lang w:eastAsia="ru-RU"/>
              </w:rPr>
              <w:t>8</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Весеннее дерево</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val="en-US" w:eastAsia="ru-RU"/>
              </w:rPr>
              <w:t>2</w:t>
            </w:r>
          </w:p>
        </w:tc>
      </w:tr>
      <w:tr w:rsidR="00D33A31" w:rsidRPr="00F2574E" w:rsidTr="00786A03">
        <w:tc>
          <w:tcPr>
            <w:tcW w:w="1135"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33A31" w:rsidRPr="00F2574E">
              <w:rPr>
                <w:rFonts w:ascii="Times New Roman" w:eastAsia="Times New Roman" w:hAnsi="Times New Roman" w:cs="Times New Roman"/>
                <w:sz w:val="24"/>
                <w:szCs w:val="24"/>
                <w:lang w:eastAsia="ru-RU"/>
              </w:rPr>
              <w:t>9</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Праздничный салют</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val="en-US"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3</w:t>
            </w:r>
            <w:r w:rsidR="00E267C7">
              <w:rPr>
                <w:rFonts w:ascii="Times New Roman" w:eastAsia="Times New Roman" w:hAnsi="Times New Roman" w:cs="Times New Roman"/>
                <w:sz w:val="24"/>
                <w:szCs w:val="24"/>
                <w:lang w:eastAsia="ru-RU"/>
              </w:rPr>
              <w:t>.1</w:t>
            </w:r>
            <w:r w:rsidRPr="00F2574E">
              <w:rPr>
                <w:rFonts w:ascii="Times New Roman" w:eastAsia="Times New Roman" w:hAnsi="Times New Roman" w:cs="Times New Roman"/>
                <w:sz w:val="24"/>
                <w:szCs w:val="24"/>
                <w:lang w:eastAsia="ru-RU"/>
              </w:rPr>
              <w:t>0</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«Бабочки» – летняя композиция</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val="en-US" w:eastAsia="ru-RU"/>
              </w:rPr>
            </w:pPr>
            <w:r w:rsidRPr="00F2574E">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3</w:t>
            </w:r>
            <w:r w:rsidR="00E267C7">
              <w:rPr>
                <w:rFonts w:ascii="Times New Roman" w:eastAsia="Times New Roman" w:hAnsi="Times New Roman" w:cs="Times New Roman"/>
                <w:sz w:val="24"/>
                <w:szCs w:val="24"/>
                <w:lang w:eastAsia="ru-RU"/>
              </w:rPr>
              <w:t>.1</w:t>
            </w:r>
            <w:r w:rsidRPr="00F2574E">
              <w:rPr>
                <w:rFonts w:ascii="Times New Roman" w:eastAsia="Times New Roman" w:hAnsi="Times New Roman" w:cs="Times New Roman"/>
                <w:sz w:val="24"/>
                <w:szCs w:val="24"/>
                <w:lang w:eastAsia="ru-RU"/>
              </w:rPr>
              <w:t>1</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Образ приближающегося лета (пейзаж)</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val="en-US" w:eastAsia="ru-RU"/>
              </w:rPr>
              <w:t>1</w:t>
            </w:r>
          </w:p>
        </w:tc>
      </w:tr>
      <w:tr w:rsidR="00E267C7" w:rsidRPr="00F2574E" w:rsidTr="00786A03">
        <w:tc>
          <w:tcPr>
            <w:tcW w:w="1135" w:type="dxa"/>
          </w:tcPr>
          <w:p w:rsidR="00E267C7"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6705" w:type="dxa"/>
          </w:tcPr>
          <w:p w:rsidR="00E267C7"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проверочная работ</w:t>
            </w:r>
            <w:r w:rsidR="00ED5D07">
              <w:rPr>
                <w:rFonts w:ascii="Times New Roman" w:eastAsia="Times New Roman" w:hAnsi="Times New Roman" w:cs="Times New Roman"/>
                <w:sz w:val="24"/>
                <w:szCs w:val="24"/>
                <w:lang w:eastAsia="ru-RU"/>
              </w:rPr>
              <w:t>а</w:t>
            </w:r>
          </w:p>
        </w:tc>
        <w:tc>
          <w:tcPr>
            <w:tcW w:w="1713" w:type="dxa"/>
          </w:tcPr>
          <w:p w:rsidR="00E267C7" w:rsidRPr="00E267C7"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3</w:t>
            </w:r>
            <w:r w:rsidR="00E267C7">
              <w:rPr>
                <w:rFonts w:ascii="Times New Roman" w:eastAsia="Times New Roman" w:hAnsi="Times New Roman" w:cs="Times New Roman"/>
                <w:sz w:val="24"/>
                <w:szCs w:val="24"/>
                <w:lang w:eastAsia="ru-RU"/>
              </w:rPr>
              <w:t>.1</w:t>
            </w:r>
            <w:r w:rsidRPr="00F2574E">
              <w:rPr>
                <w:rFonts w:ascii="Times New Roman" w:eastAsia="Times New Roman" w:hAnsi="Times New Roman" w:cs="Times New Roman"/>
                <w:sz w:val="24"/>
                <w:szCs w:val="24"/>
                <w:lang w:eastAsia="ru-RU"/>
              </w:rPr>
              <w:t>3</w:t>
            </w: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Рисунок сказочного дерева</w:t>
            </w:r>
          </w:p>
        </w:tc>
        <w:tc>
          <w:tcPr>
            <w:tcW w:w="1713" w:type="dxa"/>
          </w:tcPr>
          <w:p w:rsidR="00D33A31" w:rsidRPr="00F2574E" w:rsidRDefault="00E267C7" w:rsidP="003D060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33A31" w:rsidRPr="00F2574E" w:rsidTr="00786A03">
        <w:tc>
          <w:tcPr>
            <w:tcW w:w="113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p>
        </w:tc>
        <w:tc>
          <w:tcPr>
            <w:tcW w:w="6705"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b/>
                <w:sz w:val="24"/>
                <w:szCs w:val="24"/>
                <w:lang w:eastAsia="ru-RU"/>
              </w:rPr>
              <w:t>Итого</w:t>
            </w:r>
            <w:r w:rsidRPr="00F2574E">
              <w:rPr>
                <w:rFonts w:ascii="Times New Roman" w:eastAsia="Times New Roman" w:hAnsi="Times New Roman" w:cs="Times New Roman"/>
                <w:sz w:val="24"/>
                <w:szCs w:val="24"/>
                <w:lang w:eastAsia="ru-RU"/>
              </w:rPr>
              <w:t xml:space="preserve"> за год:</w:t>
            </w:r>
          </w:p>
        </w:tc>
        <w:tc>
          <w:tcPr>
            <w:tcW w:w="1713" w:type="dxa"/>
          </w:tcPr>
          <w:p w:rsidR="00D33A31" w:rsidRPr="00F2574E" w:rsidRDefault="00D33A31" w:rsidP="003D060A">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 xml:space="preserve">33          </w:t>
            </w:r>
          </w:p>
        </w:tc>
      </w:tr>
    </w:tbl>
    <w:p w:rsidR="00D33A31" w:rsidRDefault="00D33A31" w:rsidP="00D33A31">
      <w:pPr>
        <w:spacing w:after="0" w:line="240" w:lineRule="atLeast"/>
        <w:ind w:left="720"/>
        <w:jc w:val="both"/>
        <w:rPr>
          <w:rFonts w:ascii="Times New Roman" w:eastAsia="Times New Roman" w:hAnsi="Times New Roman" w:cs="Times New Roman"/>
          <w:b/>
          <w:sz w:val="24"/>
          <w:szCs w:val="24"/>
        </w:rPr>
      </w:pPr>
    </w:p>
    <w:p w:rsidR="0066678E" w:rsidRPr="001F1ECD" w:rsidRDefault="0066678E" w:rsidP="0066678E">
      <w:pPr>
        <w:spacing w:after="0" w:line="240" w:lineRule="atLeast"/>
        <w:rPr>
          <w:rFonts w:ascii="Times New Roman" w:hAnsi="Times New Roman" w:cs="Times New Roman"/>
          <w:b/>
          <w:sz w:val="24"/>
          <w:szCs w:val="24"/>
        </w:rPr>
      </w:pPr>
      <w:r w:rsidRPr="001F1ECD">
        <w:rPr>
          <w:rFonts w:ascii="Times New Roman" w:hAnsi="Times New Roman" w:cs="Times New Roman"/>
          <w:b/>
          <w:sz w:val="24"/>
          <w:szCs w:val="24"/>
        </w:rPr>
        <w:t>2.</w:t>
      </w:r>
      <w:r>
        <w:rPr>
          <w:rFonts w:ascii="Times New Roman" w:hAnsi="Times New Roman" w:cs="Times New Roman"/>
          <w:b/>
          <w:sz w:val="24"/>
          <w:szCs w:val="24"/>
        </w:rPr>
        <w:t>1</w:t>
      </w:r>
      <w:r w:rsidRPr="001F1ECD">
        <w:rPr>
          <w:rFonts w:ascii="Times New Roman" w:hAnsi="Times New Roman" w:cs="Times New Roman"/>
          <w:b/>
          <w:sz w:val="24"/>
          <w:szCs w:val="24"/>
        </w:rPr>
        <w:t xml:space="preserve"> Содержание учебного предмета.</w:t>
      </w:r>
    </w:p>
    <w:p w:rsidR="0066678E" w:rsidRPr="001F1ECD" w:rsidRDefault="0066678E" w:rsidP="0066678E">
      <w:pPr>
        <w:spacing w:after="0" w:line="240" w:lineRule="atLeast"/>
        <w:rPr>
          <w:rFonts w:ascii="Times New Roman" w:hAnsi="Times New Roman" w:cs="Times New Roman"/>
          <w:sz w:val="24"/>
          <w:szCs w:val="24"/>
        </w:rPr>
      </w:pPr>
      <w:r w:rsidRPr="001F1ECD">
        <w:rPr>
          <w:rFonts w:ascii="Times New Roman" w:hAnsi="Times New Roman" w:cs="Times New Roman"/>
          <w:sz w:val="24"/>
          <w:szCs w:val="24"/>
        </w:rPr>
        <w:t>На изучение изобразительного искусства в 1 классе отводится 1 час в неделю, 33 недели, 33 часа в год.</w:t>
      </w:r>
    </w:p>
    <w:p w:rsidR="0066678E" w:rsidRPr="001F1ECD"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
          <w:bCs/>
          <w:i/>
          <w:sz w:val="24"/>
          <w:szCs w:val="24"/>
          <w:lang w:eastAsia="ru-RU"/>
        </w:rPr>
        <w:t xml:space="preserve">Раздел 1: </w:t>
      </w:r>
      <w:r w:rsidRPr="001F1ECD">
        <w:rPr>
          <w:rFonts w:ascii="Times New Roman" w:eastAsia="Times New Roman" w:hAnsi="Times New Roman" w:cs="Times New Roman"/>
          <w:b/>
          <w:bCs/>
          <w:i/>
          <w:sz w:val="24"/>
          <w:szCs w:val="24"/>
          <w:lang w:eastAsia="ru-RU"/>
        </w:rPr>
        <w:t xml:space="preserve">Восхитись красотой нарядной осени </w:t>
      </w:r>
      <w:r w:rsidRPr="001F1ECD">
        <w:rPr>
          <w:rFonts w:ascii="Times New Roman" w:eastAsia="Times New Roman" w:hAnsi="Times New Roman" w:cs="Times New Roman"/>
          <w:bCs/>
          <w:i/>
          <w:sz w:val="24"/>
          <w:szCs w:val="24"/>
          <w:lang w:eastAsia="ru-RU"/>
        </w:rPr>
        <w:t>(</w:t>
      </w:r>
      <w:r w:rsidRPr="001F1ECD">
        <w:rPr>
          <w:rFonts w:ascii="Times New Roman" w:eastAsia="Times New Roman" w:hAnsi="Times New Roman" w:cs="Times New Roman"/>
          <w:bCs/>
          <w:i/>
          <w:iCs/>
          <w:sz w:val="24"/>
          <w:szCs w:val="24"/>
          <w:lang w:eastAsia="ru-RU"/>
        </w:rPr>
        <w:t>8 ч</w:t>
      </w:r>
      <w:r w:rsidRPr="001F1ECD">
        <w:rPr>
          <w:rFonts w:ascii="Times New Roman" w:eastAsia="Times New Roman" w:hAnsi="Times New Roman" w:cs="Times New Roman"/>
          <w:bCs/>
          <w:i/>
          <w:sz w:val="24"/>
          <w:szCs w:val="24"/>
          <w:lang w:eastAsia="ru-RU"/>
        </w:rPr>
        <w:t>)</w:t>
      </w:r>
    </w:p>
    <w:p w:rsidR="0066678E" w:rsidRPr="001F1ECD"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1F1ECD">
        <w:rPr>
          <w:rFonts w:ascii="Times New Roman" w:eastAsia="Times New Roman" w:hAnsi="Times New Roman" w:cs="Times New Roman"/>
          <w:b/>
          <w:bCs/>
          <w:sz w:val="24"/>
          <w:szCs w:val="24"/>
          <w:lang w:eastAsia="ru-RU"/>
        </w:rPr>
        <w:t>Какого цвета осень. Живая природа: цвет</w:t>
      </w:r>
      <w:r w:rsidRPr="00F2574E">
        <w:rPr>
          <w:rFonts w:ascii="Times New Roman" w:eastAsia="Times New Roman" w:hAnsi="Times New Roman" w:cs="Times New Roman"/>
          <w:b/>
          <w:bCs/>
          <w:sz w:val="24"/>
          <w:szCs w:val="24"/>
          <w:lang w:eastAsia="ru-RU"/>
        </w:rPr>
        <w:t xml:space="preserve">. Пейзаж в живописи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1 ч</w:t>
      </w:r>
      <w:r w:rsidRPr="00F2574E">
        <w:rPr>
          <w:rFonts w:ascii="Times New Roman" w:eastAsia="Times New Roman" w:hAnsi="Times New Roman" w:cs="Times New Roman"/>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 xml:space="preserve">Наблюдение природы и природных явлений, различение их характера и эмоциональных состояний. Живопись. Живописные материалы. </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Cs/>
          <w:sz w:val="24"/>
          <w:szCs w:val="24"/>
          <w:lang w:eastAsia="ru-RU"/>
        </w:rPr>
        <w:t>Цвет — основа языка живописи. Жанр пейзажа. Изображение природы разных географических широт.</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 Осенний листопад. Декоративная композиция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1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Виды художественной деятельности в изобразительном искусстве: живопись и декоративно-прикладное искусство. Разнообразие форм в природе как основа декоративных форм в прикладном искусстве. Композиция.</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Щедра осенью земля – матушка. Натюрморт: композиция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1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lastRenderedPageBreak/>
        <w:t>Форма. Природные формы. Жанр натюрморта. Разнообразие форм предметного мира и передача их на плоскости с помощью цвета. Расположение предметов в натюрморте.</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Главное и второстепенное в композиции.</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Композиционный центр</w:t>
      </w: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eastAsia="Times New Roman" w:hAnsi="Times New Roman" w:cs="Times New Roman"/>
          <w:b/>
          <w:bCs/>
          <w:sz w:val="24"/>
          <w:szCs w:val="24"/>
          <w:lang w:eastAsia="ru-RU"/>
        </w:rPr>
        <w:t xml:space="preserve">Природа – художница рисование осеннего дерева. </w:t>
      </w:r>
      <w:r w:rsidRPr="00F2574E">
        <w:rPr>
          <w:rFonts w:ascii="Times New Roman" w:eastAsia="Times New Roman" w:hAnsi="Times New Roman" w:cs="Times New Roman"/>
          <w:bCs/>
          <w:i/>
          <w:sz w:val="24"/>
          <w:szCs w:val="24"/>
          <w:lang w:eastAsia="ru-RU"/>
        </w:rPr>
        <w:t>(2 ч)</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Образы дерева осенью. Эмоциональные возможности цвета. Элементарные приёмы композиции на плоскости.</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В сентябре у рябины именины. Декоративная композиция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1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Красота и разнообразие природы, выраженные средствами живописи. Природные формы в декоративно-прикладном искусстве. Жанр пейзажа. Жанр натюрморта. Ознакомление с произведениями народных художественных промыслов в России (с учётом местных условий).</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Выполнение орнамента по мотивам «Хохлома»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2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 xml:space="preserve">Истоки декоративно-прикладного искусства и его роль в жизни человека. Ознакомление с произведениями народных художественных промыслов в России (с учётом местных условий).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 xml:space="preserve">Раздел 2: </w:t>
      </w:r>
      <w:r w:rsidRPr="00F2574E">
        <w:rPr>
          <w:rFonts w:ascii="Times New Roman" w:eastAsia="Times New Roman" w:hAnsi="Times New Roman" w:cs="Times New Roman"/>
          <w:b/>
          <w:bCs/>
          <w:i/>
          <w:sz w:val="24"/>
          <w:szCs w:val="24"/>
          <w:lang w:eastAsia="ru-RU"/>
        </w:rPr>
        <w:t xml:space="preserve">Любуйся узорами красавицы зимы </w:t>
      </w:r>
      <w:r w:rsidRPr="00F2574E">
        <w:rPr>
          <w:rFonts w:ascii="Times New Roman" w:eastAsia="Times New Roman" w:hAnsi="Times New Roman" w:cs="Times New Roman"/>
          <w:bCs/>
          <w:sz w:val="24"/>
          <w:szCs w:val="24"/>
          <w:lang w:eastAsia="ru-RU"/>
        </w:rPr>
        <w:t>(</w:t>
      </w:r>
      <w:r>
        <w:rPr>
          <w:rFonts w:ascii="Times New Roman" w:eastAsia="Times New Roman" w:hAnsi="Times New Roman" w:cs="Times New Roman"/>
          <w:bCs/>
          <w:i/>
          <w:iCs/>
          <w:sz w:val="24"/>
          <w:szCs w:val="24"/>
          <w:lang w:eastAsia="ru-RU"/>
        </w:rPr>
        <w:t>12</w:t>
      </w:r>
      <w:r w:rsidRPr="00F2574E">
        <w:rPr>
          <w:rFonts w:ascii="Times New Roman" w:eastAsia="Times New Roman" w:hAnsi="Times New Roman" w:cs="Times New Roman"/>
          <w:bCs/>
          <w:i/>
          <w:iCs/>
          <w:sz w:val="24"/>
          <w:szCs w:val="24"/>
          <w:lang w:eastAsia="ru-RU"/>
        </w:rPr>
        <w:t xml:space="preserve"> ч</w:t>
      </w:r>
      <w:r w:rsidRPr="00F2574E">
        <w:rPr>
          <w:rFonts w:ascii="Times New Roman" w:eastAsia="Times New Roman" w:hAnsi="Times New Roman" w:cs="Times New Roman"/>
          <w:bCs/>
          <w:sz w:val="24"/>
          <w:szCs w:val="24"/>
          <w:lang w:eastAsia="ru-RU"/>
        </w:rPr>
        <w:t>)</w:t>
      </w:r>
    </w:p>
    <w:p w:rsidR="0066678E" w:rsidRPr="00F2574E" w:rsidRDefault="0066678E" w:rsidP="0066678E">
      <w:pPr>
        <w:spacing w:after="0" w:line="240" w:lineRule="atLeast"/>
        <w:contextualSpacing/>
        <w:jc w:val="both"/>
        <w:rPr>
          <w:rFonts w:ascii="Times New Roman" w:eastAsia="Times New Roman" w:hAnsi="Times New Roman" w:cs="Times New Roman"/>
          <w:i/>
          <w:sz w:val="24"/>
          <w:szCs w:val="24"/>
          <w:lang w:eastAsia="ru-RU"/>
        </w:rPr>
      </w:pPr>
      <w:r w:rsidRPr="00F2574E">
        <w:rPr>
          <w:rFonts w:ascii="Times New Roman" w:eastAsia="Times New Roman" w:hAnsi="Times New Roman" w:cs="Times New Roman"/>
          <w:b/>
          <w:sz w:val="24"/>
          <w:szCs w:val="24"/>
          <w:lang w:eastAsia="ru-RU"/>
        </w:rPr>
        <w:t xml:space="preserve">Выполнение орнамента (краски природы в наряде русской красавицы </w:t>
      </w:r>
      <w:r w:rsidRPr="00F2574E">
        <w:rPr>
          <w:rFonts w:ascii="Times New Roman" w:eastAsia="Times New Roman" w:hAnsi="Times New Roman" w:cs="Times New Roman"/>
          <w:i/>
          <w:sz w:val="24"/>
          <w:szCs w:val="24"/>
          <w:lang w:eastAsia="ru-RU"/>
        </w:rPr>
        <w:t>(1 ч).</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sz w:val="24"/>
          <w:szCs w:val="24"/>
          <w:lang w:eastAsia="ru-RU"/>
        </w:rPr>
        <w:t xml:space="preserve">Знакомство с русским народным костюмом. Рисование орнамента для украшения костюма. </w:t>
      </w:r>
      <w:r w:rsidRPr="00F2574E">
        <w:rPr>
          <w:rFonts w:ascii="Times New Roman" w:eastAsia="Times New Roman" w:hAnsi="Times New Roman" w:cs="Times New Roman"/>
          <w:bCs/>
          <w:sz w:val="24"/>
          <w:szCs w:val="24"/>
          <w:lang w:eastAsia="ru-RU"/>
        </w:rPr>
        <w:t>Человек, мир природы в реальной жизни: образы человека, природы в искусстве. Представления о богатстве и разнообразии художественной культуры (на примере культуры народов России). Образ человека в традиционной культуре. Представления человека о мужской и женской красоте, отражённые в изобразительном искусстве, сказках, песнях.</w:t>
      </w:r>
    </w:p>
    <w:p w:rsidR="0066678E" w:rsidRPr="00F2574E" w:rsidRDefault="0066678E" w:rsidP="0066678E">
      <w:pPr>
        <w:spacing w:after="0" w:line="240" w:lineRule="atLeast"/>
        <w:contextualSpacing/>
        <w:jc w:val="both"/>
        <w:rPr>
          <w:rFonts w:ascii="Times New Roman" w:eastAsia="Times New Roman" w:hAnsi="Times New Roman" w:cs="Times New Roman"/>
          <w:i/>
          <w:sz w:val="24"/>
          <w:szCs w:val="24"/>
          <w:lang w:eastAsia="ru-RU"/>
        </w:rPr>
      </w:pPr>
      <w:r w:rsidRPr="00F2574E">
        <w:rPr>
          <w:rFonts w:ascii="Times New Roman" w:eastAsia="Times New Roman" w:hAnsi="Times New Roman" w:cs="Times New Roman"/>
          <w:b/>
          <w:sz w:val="24"/>
          <w:szCs w:val="24"/>
          <w:lang w:eastAsia="ru-RU"/>
        </w:rPr>
        <w:t xml:space="preserve">Герои русских народных сказок. </w:t>
      </w:r>
      <w:proofErr w:type="gramStart"/>
      <w:r w:rsidRPr="00F2574E">
        <w:rPr>
          <w:rFonts w:ascii="Times New Roman" w:eastAsia="Times New Roman" w:hAnsi="Times New Roman" w:cs="Times New Roman"/>
          <w:i/>
          <w:sz w:val="24"/>
          <w:szCs w:val="24"/>
          <w:lang w:eastAsia="ru-RU"/>
        </w:rPr>
        <w:t xml:space="preserve">( </w:t>
      </w:r>
      <w:proofErr w:type="gramEnd"/>
      <w:r w:rsidRPr="00F2574E">
        <w:rPr>
          <w:rFonts w:ascii="Times New Roman" w:eastAsia="Times New Roman" w:hAnsi="Times New Roman" w:cs="Times New Roman"/>
          <w:i/>
          <w:sz w:val="24"/>
          <w:szCs w:val="24"/>
          <w:lang w:eastAsia="ru-RU"/>
        </w:rPr>
        <w:t>2 ч)</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Человек, мир природы в реальной жизни: образы человека, природы в искусстве. Красота природы, человека, зданий, предметов, выраженные средствами рисунка. Изображение деревьев, птиц, животных: общие и характерные черты. Красота человека и животных, выраженная средствами скульптуры.</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Сказочные образы в народной культуре и</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декоративно-прикладном искусстве. Элементарные приёмы работы с различными материалами для создания выразительного образа.</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
          <w:bCs/>
          <w:sz w:val="24"/>
          <w:szCs w:val="24"/>
          <w:lang w:eastAsia="ru-RU"/>
        </w:rPr>
        <w:t xml:space="preserve">Снеговик. </w:t>
      </w:r>
      <w:proofErr w:type="gramStart"/>
      <w:r w:rsidRPr="00F2574E">
        <w:rPr>
          <w:rFonts w:ascii="Times New Roman" w:eastAsia="Times New Roman" w:hAnsi="Times New Roman" w:cs="Times New Roman"/>
          <w:bCs/>
          <w:sz w:val="24"/>
          <w:szCs w:val="24"/>
          <w:lang w:eastAsia="ru-RU"/>
        </w:rPr>
        <w:t xml:space="preserve">( </w:t>
      </w:r>
      <w:proofErr w:type="gramEnd"/>
      <w:r w:rsidRPr="00F2574E">
        <w:rPr>
          <w:rFonts w:ascii="Times New Roman" w:eastAsia="Times New Roman" w:hAnsi="Times New Roman" w:cs="Times New Roman"/>
          <w:bCs/>
          <w:sz w:val="24"/>
          <w:szCs w:val="24"/>
          <w:lang w:eastAsia="ru-RU"/>
        </w:rPr>
        <w:t>1 ч)</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Учить рисовать снеговика. Учить передавать округлую форму частей предмета и их величину («большой», «поменьше», «маленький»), правильно располагать части относительно друг друга. Развивать внимание через сравнение рисунков снеговиков. Корригировать пространственное восприятие при расположении рисунка на плоскости листа. Развивать восприятие формы посредством выкладывания снеговика.</w:t>
      </w:r>
    </w:p>
    <w:p w:rsidR="0066678E" w:rsidRPr="00F2574E" w:rsidRDefault="0066678E" w:rsidP="0066678E">
      <w:pPr>
        <w:spacing w:after="0" w:line="240" w:lineRule="atLeast"/>
        <w:contextualSpacing/>
        <w:jc w:val="both"/>
        <w:rPr>
          <w:rFonts w:ascii="Times New Roman" w:eastAsia="Times New Roman" w:hAnsi="Times New Roman" w:cs="Times New Roman"/>
          <w:i/>
          <w:sz w:val="24"/>
          <w:szCs w:val="24"/>
          <w:lang w:eastAsia="ru-RU"/>
        </w:rPr>
      </w:pPr>
      <w:r w:rsidRPr="00F2574E">
        <w:rPr>
          <w:rFonts w:ascii="Times New Roman" w:eastAsia="Times New Roman" w:hAnsi="Times New Roman" w:cs="Times New Roman"/>
          <w:b/>
          <w:sz w:val="24"/>
          <w:szCs w:val="24"/>
          <w:lang w:eastAsia="ru-RU"/>
        </w:rPr>
        <w:t xml:space="preserve">В гостях у зимней сказки (рисование узора из снежинок) </w:t>
      </w:r>
      <w:r w:rsidRPr="00F2574E">
        <w:rPr>
          <w:rFonts w:ascii="Times New Roman" w:eastAsia="Times New Roman" w:hAnsi="Times New Roman" w:cs="Times New Roman"/>
          <w:i/>
          <w:sz w:val="24"/>
          <w:szCs w:val="24"/>
          <w:lang w:eastAsia="ru-RU"/>
        </w:rPr>
        <w:t>(1 ч)</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Знакомство с орнаментом. Виды орнамента. Рисование орнамента в полосе из снежинок.</w:t>
      </w: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eastAsia="Times New Roman" w:hAnsi="Times New Roman" w:cs="Times New Roman"/>
          <w:b/>
          <w:bCs/>
          <w:sz w:val="24"/>
          <w:szCs w:val="24"/>
          <w:lang w:eastAsia="ru-RU"/>
        </w:rPr>
        <w:t xml:space="preserve">Наряжаем елку </w:t>
      </w:r>
      <w:r w:rsidRPr="00F2574E">
        <w:rPr>
          <w:rFonts w:ascii="Times New Roman" w:eastAsia="Times New Roman" w:hAnsi="Times New Roman" w:cs="Times New Roman"/>
          <w:bCs/>
          <w:i/>
          <w:sz w:val="24"/>
          <w:szCs w:val="24"/>
          <w:lang w:eastAsia="ru-RU"/>
        </w:rPr>
        <w:t>(1 ч)</w:t>
      </w:r>
    </w:p>
    <w:p w:rsidR="0066678E" w:rsidRPr="00F2574E" w:rsidRDefault="0066678E" w:rsidP="0066678E">
      <w:pPr>
        <w:pStyle w:val="c7"/>
        <w:shd w:val="clear" w:color="auto" w:fill="FFFFFF"/>
        <w:spacing w:before="0" w:beforeAutospacing="0" w:after="0" w:afterAutospacing="0" w:line="240" w:lineRule="atLeast"/>
        <w:rPr>
          <w:rFonts w:ascii="Arial" w:hAnsi="Arial" w:cs="Arial"/>
          <w:color w:val="000000"/>
        </w:rPr>
      </w:pPr>
      <w:r w:rsidRPr="00F2574E">
        <w:rPr>
          <w:rStyle w:val="c4"/>
          <w:color w:val="000000"/>
        </w:rPr>
        <w:t>Развивать эстетическое восприятие природы, наблюдательность.</w:t>
      </w:r>
    </w:p>
    <w:p w:rsidR="0066678E" w:rsidRPr="00F2574E" w:rsidRDefault="0066678E" w:rsidP="0066678E">
      <w:pPr>
        <w:pStyle w:val="c7"/>
        <w:shd w:val="clear" w:color="auto" w:fill="FFFFFF"/>
        <w:spacing w:before="0" w:beforeAutospacing="0" w:after="0" w:afterAutospacing="0" w:line="240" w:lineRule="atLeast"/>
        <w:rPr>
          <w:rFonts w:ascii="Arial" w:hAnsi="Arial" w:cs="Arial"/>
          <w:color w:val="000000"/>
        </w:rPr>
      </w:pPr>
      <w:r w:rsidRPr="00F2574E">
        <w:rPr>
          <w:rStyle w:val="c4"/>
          <w:color w:val="000000"/>
        </w:rPr>
        <w:t>Учить детей точно передавать характерные особенности, форму, величину, расположение игл.</w:t>
      </w:r>
      <w:r w:rsidRPr="00F2574E">
        <w:rPr>
          <w:rFonts w:ascii="Arial" w:hAnsi="Arial" w:cs="Arial"/>
          <w:color w:val="000000"/>
        </w:rPr>
        <w:t xml:space="preserve"> </w:t>
      </w:r>
      <w:r w:rsidRPr="00F2574E">
        <w:rPr>
          <w:rStyle w:val="c4"/>
          <w:color w:val="000000"/>
        </w:rPr>
        <w:t>Развивать синхронность работы рук, мелкую моторику рук.</w:t>
      </w:r>
      <w:r w:rsidRPr="00F2574E">
        <w:rPr>
          <w:rFonts w:ascii="Arial" w:hAnsi="Arial" w:cs="Arial"/>
          <w:color w:val="000000"/>
        </w:rPr>
        <w:t xml:space="preserve"> </w:t>
      </w:r>
      <w:r w:rsidRPr="00F2574E">
        <w:rPr>
          <w:rStyle w:val="c4"/>
          <w:color w:val="000000"/>
        </w:rPr>
        <w:t>Развивать “чувство времени”.</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В гостях у мастеров  каргопольской игрушки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2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Истоки декоративно-прикладного искусства и его роль в жизни человека. Ознакомление с произведениями народных художественных промыслов в России (с учётом местных условий). Ритм линий, пятен, цвета. Особая роль ритма в декоративно-прикладном искусстве.</w:t>
      </w:r>
    </w:p>
    <w:p w:rsidR="0066678E" w:rsidRPr="00F2574E" w:rsidRDefault="0066678E" w:rsidP="0066678E">
      <w:pPr>
        <w:spacing w:after="0" w:line="240" w:lineRule="atLeast"/>
        <w:contextualSpacing/>
        <w:jc w:val="both"/>
        <w:rPr>
          <w:rFonts w:ascii="Times New Roman" w:eastAsia="Times New Roman" w:hAnsi="Times New Roman" w:cs="Times New Roman"/>
          <w:i/>
          <w:sz w:val="24"/>
          <w:szCs w:val="24"/>
          <w:lang w:eastAsia="ru-RU"/>
        </w:rPr>
      </w:pPr>
      <w:r w:rsidRPr="00F2574E">
        <w:rPr>
          <w:rFonts w:ascii="Times New Roman" w:eastAsia="Times New Roman" w:hAnsi="Times New Roman" w:cs="Times New Roman"/>
          <w:b/>
          <w:sz w:val="24"/>
          <w:szCs w:val="24"/>
          <w:lang w:eastAsia="ru-RU"/>
        </w:rPr>
        <w:lastRenderedPageBreak/>
        <w:t xml:space="preserve">«Конь – огонь» (сказочная  композиция) </w:t>
      </w:r>
      <w:r w:rsidRPr="00F2574E">
        <w:rPr>
          <w:rFonts w:ascii="Times New Roman" w:eastAsia="Times New Roman" w:hAnsi="Times New Roman" w:cs="Times New Roman"/>
          <w:i/>
          <w:sz w:val="24"/>
          <w:szCs w:val="24"/>
          <w:lang w:eastAsia="ru-RU"/>
        </w:rPr>
        <w:t>(1 ч)</w:t>
      </w: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hAnsi="Times New Roman" w:cs="Times New Roman"/>
          <w:color w:val="000000"/>
          <w:sz w:val="24"/>
          <w:szCs w:val="24"/>
        </w:rPr>
        <w:t>Знакомство со стилизацией в декоративной композиции. Учить различать реалистический образ от декоративного на примере произведений декоративно-прикладного искусства; принципу стилизации природных форм, их изображению; развивать эстетический вкус, фантазию, наблюдательность, абстрактное мышление, умение выделить характерные особенности модели; формировать устойчивый интерес к искусству.</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Зимний пейзаж: день и ночь. Зимний пейзаж в графике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1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Наблюдение природы и природных явлений, различия их характера и эмоциональных состояний. Разница в</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изображении природы в разное время года, суток, в различную погоду. Пейзажи родной природы. Роль белой и чёрной краски в эмоциональном звучании и выразительности образа.</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По следам зимней сказки. Декоративная композиция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1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Разнообразие форм в природе как основа декоративных форм в искусстве (переплетение ветвей деревьев, морозные узоры на стекле и т. д.). Образы архитектуры в декоративно-прикладном искусстве. Сказочные образы</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в народной культуре и декоративно-прикладном искусстве.</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 xml:space="preserve">Раздел 3: </w:t>
      </w:r>
      <w:r w:rsidRPr="00F2574E">
        <w:rPr>
          <w:rFonts w:ascii="Times New Roman" w:eastAsia="Times New Roman" w:hAnsi="Times New Roman" w:cs="Times New Roman"/>
          <w:b/>
          <w:bCs/>
          <w:i/>
          <w:sz w:val="24"/>
          <w:szCs w:val="24"/>
          <w:lang w:eastAsia="ru-RU"/>
        </w:rPr>
        <w:t>Радуйся многоцветью весны и лета</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w:t>
      </w:r>
      <w:r>
        <w:rPr>
          <w:rFonts w:ascii="Times New Roman" w:eastAsia="Times New Roman" w:hAnsi="Times New Roman" w:cs="Times New Roman"/>
          <w:bCs/>
          <w:i/>
          <w:iCs/>
          <w:sz w:val="24"/>
          <w:szCs w:val="24"/>
          <w:lang w:eastAsia="ru-RU"/>
        </w:rPr>
        <w:t>13</w:t>
      </w:r>
      <w:r w:rsidRPr="00F2574E">
        <w:rPr>
          <w:rFonts w:ascii="Times New Roman" w:eastAsia="Times New Roman" w:hAnsi="Times New Roman" w:cs="Times New Roman"/>
          <w:bCs/>
          <w:i/>
          <w:iCs/>
          <w:sz w:val="24"/>
          <w:szCs w:val="24"/>
          <w:lang w:eastAsia="ru-RU"/>
        </w:rPr>
        <w:t>ч</w:t>
      </w:r>
      <w:r w:rsidRPr="00F2574E">
        <w:rPr>
          <w:rFonts w:ascii="Times New Roman" w:eastAsia="Times New Roman" w:hAnsi="Times New Roman" w:cs="Times New Roman"/>
          <w:bCs/>
          <w:sz w:val="24"/>
          <w:szCs w:val="24"/>
          <w:lang w:eastAsia="ru-RU"/>
        </w:rPr>
        <w:t>)</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Дымковская игрушка: рисование узоров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2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 xml:space="preserve">  Роль природных условий в характере традиционной культуры народов России. Представление о богатстве и разнообразии художественной культуры (на примере культуры народов России). Ознакомление с произведениями народных художественных промыслов в</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России (с учётом местных условий). Элементарные приёмы работы с различными материалами для создания выразительного образа. Выразительность объёмных композиций.  Знакомство с особенностями дымковской игрушки.</w:t>
      </w: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eastAsia="Times New Roman" w:hAnsi="Times New Roman" w:cs="Times New Roman"/>
          <w:b/>
          <w:sz w:val="24"/>
          <w:szCs w:val="24"/>
          <w:lang w:eastAsia="ru-RU"/>
        </w:rPr>
        <w:t xml:space="preserve">«Весна – красна»: рисование  весенней природы </w:t>
      </w:r>
      <w:proofErr w:type="gramStart"/>
      <w:r w:rsidRPr="00F2574E">
        <w:rPr>
          <w:rFonts w:ascii="Times New Roman" w:eastAsia="Times New Roman" w:hAnsi="Times New Roman" w:cs="Times New Roman"/>
          <w:i/>
          <w:sz w:val="24"/>
          <w:szCs w:val="24"/>
          <w:lang w:eastAsia="ru-RU"/>
        </w:rPr>
        <w:t xml:space="preserve">( </w:t>
      </w:r>
      <w:proofErr w:type="gramEnd"/>
      <w:r w:rsidRPr="00F2574E">
        <w:rPr>
          <w:rFonts w:ascii="Times New Roman" w:eastAsia="Times New Roman" w:hAnsi="Times New Roman" w:cs="Times New Roman"/>
          <w:i/>
          <w:sz w:val="24"/>
          <w:szCs w:val="24"/>
          <w:lang w:eastAsia="ru-RU"/>
        </w:rPr>
        <w:t>1 ч)</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Наблюдение природы и природных явлений, различение их характера и эмоциональных состояний. Образ природы и человека в живописи. Пейзажи разных географических широт. Разница в изображении природы в разное время года, суток, в различную погоду. Цвет.</w:t>
      </w: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eastAsia="Times New Roman" w:hAnsi="Times New Roman" w:cs="Times New Roman"/>
          <w:b/>
          <w:sz w:val="24"/>
          <w:szCs w:val="24"/>
          <w:lang w:eastAsia="ru-RU"/>
        </w:rPr>
        <w:t xml:space="preserve">Красота весенней природы: рисование весенней веточки </w:t>
      </w:r>
      <w:r w:rsidRPr="00F2574E">
        <w:rPr>
          <w:rFonts w:ascii="Times New Roman" w:eastAsia="Times New Roman" w:hAnsi="Times New Roman" w:cs="Times New Roman"/>
          <w:i/>
          <w:sz w:val="24"/>
          <w:szCs w:val="24"/>
          <w:lang w:eastAsia="ru-RU"/>
        </w:rPr>
        <w:t>(1 ч)</w:t>
      </w:r>
    </w:p>
    <w:p w:rsidR="0066678E" w:rsidRPr="00F2574E" w:rsidRDefault="0066678E" w:rsidP="0066678E">
      <w:pPr>
        <w:pStyle w:val="a3"/>
        <w:shd w:val="clear" w:color="auto" w:fill="FFFFFF"/>
        <w:spacing w:before="0" w:beforeAutospacing="0" w:after="0" w:afterAutospacing="0" w:line="240" w:lineRule="atLeast"/>
        <w:rPr>
          <w:color w:val="000000"/>
        </w:rPr>
      </w:pPr>
      <w:r w:rsidRPr="00F2574E">
        <w:rPr>
          <w:color w:val="000000"/>
        </w:rPr>
        <w:t>Формировать умение работать с красками. Развивать умение передавать примерные пропорции изображаемого и относительную величину его частей, закреплять умение правильно располагать изображение на листе бумаги. Воспитание положительных качеств личности: самостоятельности, умения доводить начатую работу до конца.</w:t>
      </w:r>
    </w:p>
    <w:p w:rsidR="0066678E" w:rsidRPr="00F2574E" w:rsidRDefault="0066678E" w:rsidP="0066678E">
      <w:pPr>
        <w:spacing w:after="0" w:line="240" w:lineRule="atLeast"/>
        <w:contextualSpacing/>
        <w:jc w:val="both"/>
        <w:rPr>
          <w:rFonts w:ascii="Times New Roman" w:eastAsia="Times New Roman" w:hAnsi="Times New Roman" w:cs="Times New Roman"/>
          <w:b/>
          <w:sz w:val="24"/>
          <w:szCs w:val="24"/>
          <w:lang w:eastAsia="ru-RU"/>
        </w:rPr>
      </w:pP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eastAsia="Times New Roman" w:hAnsi="Times New Roman" w:cs="Times New Roman"/>
          <w:b/>
          <w:sz w:val="24"/>
          <w:szCs w:val="24"/>
          <w:lang w:eastAsia="ru-RU"/>
        </w:rPr>
        <w:t xml:space="preserve">Вешней воды никто не уймет: рисование бегущего ручейка </w:t>
      </w:r>
      <w:r w:rsidRPr="00F2574E">
        <w:rPr>
          <w:rFonts w:ascii="Times New Roman" w:eastAsia="Times New Roman" w:hAnsi="Times New Roman" w:cs="Times New Roman"/>
          <w:i/>
          <w:sz w:val="24"/>
          <w:szCs w:val="24"/>
          <w:lang w:eastAsia="ru-RU"/>
        </w:rPr>
        <w:t>(1 ч)</w:t>
      </w:r>
    </w:p>
    <w:p w:rsidR="0066678E" w:rsidRPr="00F2574E" w:rsidRDefault="0066678E" w:rsidP="0066678E">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Выполнить коллаж композиции пейзажа с бегущим ручьём.</w:t>
      </w:r>
    </w:p>
    <w:p w:rsidR="0066678E" w:rsidRPr="00F2574E" w:rsidRDefault="0066678E" w:rsidP="0066678E">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sz w:val="24"/>
          <w:szCs w:val="24"/>
          <w:lang w:eastAsia="ru-RU"/>
        </w:rPr>
        <w:t>Содействовать формированию эстетического и художественного вкуса, творческой активности и мышления учащихся. Познакомиться с видами пейзажа. Учить работать самостоятельно и коллективно. Изучить последовательность выполнения весеннего пейзажа.</w:t>
      </w:r>
    </w:p>
    <w:p w:rsidR="0066678E" w:rsidRPr="00F2574E" w:rsidRDefault="0066678E" w:rsidP="0066678E">
      <w:pPr>
        <w:spacing w:after="0" w:line="240" w:lineRule="atLeast"/>
        <w:contextualSpacing/>
        <w:jc w:val="both"/>
        <w:rPr>
          <w:rFonts w:ascii="Times New Roman" w:eastAsia="Times New Roman" w:hAnsi="Times New Roman" w:cs="Times New Roman"/>
          <w:sz w:val="24"/>
          <w:szCs w:val="24"/>
          <w:lang w:eastAsia="ru-RU"/>
        </w:rPr>
      </w:pPr>
      <w:r w:rsidRPr="00F2574E">
        <w:rPr>
          <w:rFonts w:ascii="Times New Roman" w:eastAsia="Times New Roman" w:hAnsi="Times New Roman" w:cs="Times New Roman"/>
          <w:b/>
          <w:sz w:val="24"/>
          <w:szCs w:val="24"/>
          <w:lang w:eastAsia="ru-RU"/>
        </w:rPr>
        <w:t>Красуйся красота: рисование первых весенних цветов</w:t>
      </w:r>
      <w:r w:rsidRPr="00F2574E">
        <w:rPr>
          <w:rFonts w:ascii="Times New Roman" w:eastAsia="Times New Roman" w:hAnsi="Times New Roman" w:cs="Times New Roman"/>
          <w:i/>
          <w:sz w:val="24"/>
          <w:szCs w:val="24"/>
          <w:lang w:eastAsia="ru-RU"/>
        </w:rPr>
        <w:t xml:space="preserve"> (1 ч)</w:t>
      </w:r>
    </w:p>
    <w:p w:rsidR="0066678E" w:rsidRPr="00F2574E" w:rsidRDefault="0066678E" w:rsidP="0066678E">
      <w:pPr>
        <w:pStyle w:val="a3"/>
        <w:spacing w:before="0" w:beforeAutospacing="0" w:after="0" w:afterAutospacing="0" w:line="240" w:lineRule="atLeast"/>
      </w:pPr>
      <w:r w:rsidRPr="00F2574E">
        <w:t>Познакомить детей с жанром натюрморт; научить рисовать весенние цветы. Закрепить знания детей о натюрморте как виде изобразительной деятельности, о его характерных особенностях. Закрепить умение придумывать композицию натюрморта. Способность к художественному познанию мира, умение применять полученные знания в собственной художественно-творческой деятельности. Стремление использовать художественные умения для создания красивых вещей.</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Весеннее дерево. Живая природа: пейзаж в графике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2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 xml:space="preserve">Рисунок. Материалы для рисунка: карандаш, ручка, фломастер, уголь, пастель, мелки и т. д.  Роль рисунка в искусстве: основная и вспомогательная. Красота и разнообразие природы, человека, зданий, предметов, выраженные средствами рисунка. Линия, штрих, </w:t>
      </w:r>
      <w:r w:rsidRPr="00F2574E">
        <w:rPr>
          <w:rFonts w:ascii="Times New Roman" w:eastAsia="Times New Roman" w:hAnsi="Times New Roman" w:cs="Times New Roman"/>
          <w:bCs/>
          <w:sz w:val="24"/>
          <w:szCs w:val="24"/>
          <w:lang w:eastAsia="ru-RU"/>
        </w:rPr>
        <w:lastRenderedPageBreak/>
        <w:t>пятно и художественный образ. Силуэт. Передача с помощью линии эмоционального состояния природы.</w:t>
      </w: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eastAsia="Times New Roman" w:hAnsi="Times New Roman" w:cs="Times New Roman"/>
          <w:b/>
          <w:sz w:val="24"/>
          <w:szCs w:val="24"/>
          <w:lang w:eastAsia="ru-RU"/>
        </w:rPr>
        <w:t xml:space="preserve">Праздничный салют </w:t>
      </w:r>
      <w:r w:rsidRPr="00F2574E">
        <w:rPr>
          <w:rFonts w:ascii="Times New Roman" w:eastAsia="Times New Roman" w:hAnsi="Times New Roman" w:cs="Times New Roman"/>
          <w:i/>
          <w:sz w:val="24"/>
          <w:szCs w:val="24"/>
          <w:lang w:eastAsia="ru-RU"/>
        </w:rPr>
        <w:t>(1 ч)</w:t>
      </w:r>
    </w:p>
    <w:p w:rsidR="0066678E" w:rsidRPr="00F2574E" w:rsidRDefault="0066678E" w:rsidP="0066678E">
      <w:pPr>
        <w:pStyle w:val="a3"/>
        <w:shd w:val="clear" w:color="auto" w:fill="FFFFFF"/>
        <w:spacing w:before="0" w:beforeAutospacing="0" w:after="0" w:afterAutospacing="0" w:line="240" w:lineRule="atLeast"/>
        <w:rPr>
          <w:rFonts w:ascii="Arial" w:hAnsi="Arial" w:cs="Arial"/>
        </w:rPr>
      </w:pPr>
      <w:r w:rsidRPr="00F2574E">
        <w:t>Дать представление о праздничном салюте и времени его проведения. Развивать творческую фантазию; изобразительные навыки. Овладеть приёмом работы краской – «набрызг».</w:t>
      </w: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eastAsia="Times New Roman" w:hAnsi="Times New Roman" w:cs="Times New Roman"/>
          <w:b/>
          <w:sz w:val="24"/>
          <w:szCs w:val="24"/>
          <w:lang w:eastAsia="ru-RU"/>
        </w:rPr>
        <w:t xml:space="preserve">«Бабочки» – летняя композиция </w:t>
      </w:r>
      <w:r w:rsidRPr="00F2574E">
        <w:rPr>
          <w:rFonts w:ascii="Times New Roman" w:eastAsia="Times New Roman" w:hAnsi="Times New Roman" w:cs="Times New Roman"/>
          <w:i/>
          <w:sz w:val="24"/>
          <w:szCs w:val="24"/>
          <w:lang w:eastAsia="ru-RU"/>
        </w:rPr>
        <w:t>(1 ч)</w:t>
      </w:r>
    </w:p>
    <w:p w:rsidR="0066678E" w:rsidRPr="00F2574E" w:rsidRDefault="0066678E" w:rsidP="0066678E">
      <w:pPr>
        <w:pStyle w:val="a3"/>
        <w:spacing w:before="0" w:beforeAutospacing="0" w:after="0" w:afterAutospacing="0" w:line="240" w:lineRule="atLeast"/>
        <w:rPr>
          <w:rFonts w:ascii="Arial" w:hAnsi="Arial" w:cs="Arial"/>
          <w:color w:val="000000"/>
        </w:rPr>
      </w:pPr>
      <w:r w:rsidRPr="00F2574E">
        <w:rPr>
          <w:color w:val="000000"/>
        </w:rPr>
        <w:t>Научить использовать линию симметрии в  построении рисунка.</w:t>
      </w:r>
      <w:r w:rsidRPr="00F2574E">
        <w:rPr>
          <w:rFonts w:ascii="Arial" w:hAnsi="Arial" w:cs="Arial"/>
          <w:color w:val="000000"/>
        </w:rPr>
        <w:t> </w:t>
      </w:r>
      <w:r w:rsidRPr="00F2574E">
        <w:rPr>
          <w:color w:val="000000"/>
        </w:rPr>
        <w:t>Научатся</w:t>
      </w:r>
      <w:r w:rsidRPr="00F2574E">
        <w:rPr>
          <w:rFonts w:ascii="Arial" w:hAnsi="Arial" w:cs="Arial"/>
          <w:color w:val="000000"/>
        </w:rPr>
        <w:t> </w:t>
      </w:r>
      <w:r w:rsidRPr="00F2574E">
        <w:rPr>
          <w:color w:val="000000"/>
        </w:rPr>
        <w:t>использовать линию симметрии в построении рисунка;</w:t>
      </w:r>
    </w:p>
    <w:p w:rsidR="0066678E" w:rsidRPr="00F2574E" w:rsidRDefault="0066678E" w:rsidP="0066678E">
      <w:pPr>
        <w:pStyle w:val="a3"/>
        <w:spacing w:before="0" w:beforeAutospacing="0" w:after="0" w:afterAutospacing="0" w:line="240" w:lineRule="atLeast"/>
        <w:rPr>
          <w:rFonts w:ascii="Arial" w:hAnsi="Arial" w:cs="Arial"/>
          <w:color w:val="000000"/>
        </w:rPr>
      </w:pPr>
      <w:r w:rsidRPr="00F2574E">
        <w:rPr>
          <w:color w:val="000000"/>
        </w:rPr>
        <w:t>рисовать бабочку, украшать крылья узором,</w:t>
      </w:r>
      <w:r w:rsidRPr="00F2574E">
        <w:rPr>
          <w:rFonts w:ascii="Arial" w:hAnsi="Arial" w:cs="Arial"/>
          <w:color w:val="000000"/>
        </w:rPr>
        <w:t> </w:t>
      </w:r>
      <w:r w:rsidRPr="00F2574E">
        <w:rPr>
          <w:color w:val="000000"/>
        </w:rPr>
        <w:t>последовательно проводить работу над рисунком. Получат возможность научиться рисовать крылья бабочек сложной формы; осуществлять анализ объектов. Проявлять положительное отношение к природе.</w:t>
      </w: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eastAsia="Times New Roman" w:hAnsi="Times New Roman" w:cs="Times New Roman"/>
          <w:b/>
          <w:sz w:val="24"/>
          <w:szCs w:val="24"/>
          <w:lang w:eastAsia="ru-RU"/>
        </w:rPr>
        <w:t xml:space="preserve">Образ приближающегося лета (пейзаж) </w:t>
      </w:r>
      <w:r w:rsidRPr="00F2574E">
        <w:rPr>
          <w:rFonts w:ascii="Times New Roman" w:eastAsia="Times New Roman" w:hAnsi="Times New Roman" w:cs="Times New Roman"/>
          <w:i/>
          <w:sz w:val="24"/>
          <w:szCs w:val="24"/>
          <w:lang w:eastAsia="ru-RU"/>
        </w:rPr>
        <w:t>(1 ч)</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Человек, мир природы в реальной жизни: образы человека, природы в искусстве. Главное и второстепенное в композиции. Композиционный центр (зрительный центр композиции). Образы человека и природы в живописи. Передача с помощью цвета характера персонажа, его эмоционального состояния.</w:t>
      </w:r>
    </w:p>
    <w:p w:rsidR="0066678E" w:rsidRPr="00F2574E" w:rsidRDefault="0066678E" w:rsidP="0066678E">
      <w:pPr>
        <w:spacing w:after="0" w:line="240" w:lineRule="atLeast"/>
        <w:contextualSpacing/>
        <w:jc w:val="both"/>
        <w:rPr>
          <w:rFonts w:ascii="Times New Roman" w:eastAsia="Times New Roman" w:hAnsi="Times New Roman" w:cs="Times New Roman"/>
          <w:bCs/>
          <w:i/>
          <w:sz w:val="24"/>
          <w:szCs w:val="24"/>
          <w:lang w:eastAsia="ru-RU"/>
        </w:rPr>
      </w:pPr>
      <w:r w:rsidRPr="00F2574E">
        <w:rPr>
          <w:rFonts w:ascii="Times New Roman" w:eastAsia="Times New Roman" w:hAnsi="Times New Roman" w:cs="Times New Roman"/>
          <w:b/>
          <w:sz w:val="24"/>
          <w:szCs w:val="24"/>
          <w:lang w:eastAsia="ru-RU"/>
        </w:rPr>
        <w:t xml:space="preserve">Рисунок сказочного дерева </w:t>
      </w:r>
      <w:r w:rsidRPr="00F2574E">
        <w:rPr>
          <w:rFonts w:ascii="Times New Roman" w:eastAsia="Times New Roman" w:hAnsi="Times New Roman" w:cs="Times New Roman"/>
          <w:i/>
          <w:sz w:val="24"/>
          <w:szCs w:val="24"/>
          <w:lang w:eastAsia="ru-RU"/>
        </w:rPr>
        <w:t>(2 ч)</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Cs/>
          <w:sz w:val="24"/>
          <w:szCs w:val="24"/>
          <w:lang w:eastAsia="ru-RU"/>
        </w:rPr>
        <w:t>Образная сущность искусства: художественный образ, его условность, передача общего через единичное. Человек, мир природы в реальной жизни: образ человека, природы в искусстве. Природные формы. Разнообразие форм в природе как основа декоративных форм в прикладном искусстве.</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Защитники земли Русской. Образ богатыря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1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Образ человека в традиционной культуре, представления народа о красоте человека (внешней и духовной), отражённые в искусстве. Образ защитника Отечества. Представления народа о мужской красоте, отражённые в изобразительном искусстве, сказках, былинах, песнях. Жанр портрета. Композиция портрета.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Птицы — вестники весны. Декоративная композиция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2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Пейзаж родной природы. Изображение деревьев, птиц, животных: общие и характерные черты. Использование различных художественных материалов и средств для создания выразительных образов природы.</w:t>
      </w:r>
    </w:p>
    <w:p w:rsidR="0066678E" w:rsidRPr="00F2574E" w:rsidRDefault="0066678E" w:rsidP="0066678E">
      <w:pPr>
        <w:spacing w:after="0" w:line="240" w:lineRule="atLeast"/>
        <w:contextualSpacing/>
        <w:jc w:val="both"/>
        <w:rPr>
          <w:rFonts w:ascii="Times New Roman" w:eastAsia="Times New Roman" w:hAnsi="Times New Roman" w:cs="Times New Roman"/>
          <w:b/>
          <w:bCs/>
          <w:sz w:val="24"/>
          <w:szCs w:val="24"/>
          <w:lang w:eastAsia="ru-RU"/>
        </w:rPr>
      </w:pPr>
      <w:r w:rsidRPr="00F2574E">
        <w:rPr>
          <w:rFonts w:ascii="Times New Roman" w:eastAsia="Times New Roman" w:hAnsi="Times New Roman" w:cs="Times New Roman"/>
          <w:b/>
          <w:bCs/>
          <w:sz w:val="24"/>
          <w:szCs w:val="24"/>
          <w:lang w:eastAsia="ru-RU"/>
        </w:rPr>
        <w:t xml:space="preserve">В царстве радуги-дуги. Основные и составные цвета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2 ч</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
          <w:bCs/>
          <w:sz w:val="24"/>
          <w:szCs w:val="24"/>
          <w:lang w:eastAsia="ru-RU"/>
        </w:rPr>
        <w:t xml:space="preserve"> </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Cs/>
          <w:sz w:val="24"/>
          <w:szCs w:val="24"/>
          <w:lang w:eastAsia="ru-RU"/>
        </w:rPr>
        <w:t>Использование различных художественных материалов и средств для создания выразительных образов природы. Цвет — основа языка живописи. Эмоциональные возможности цвета. Тёплые и холодные цвета. Основные и составные цвета. Практическое овладение основами цветоведения. Смешение цветов.</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
          <w:bCs/>
          <w:sz w:val="24"/>
          <w:szCs w:val="24"/>
          <w:lang w:eastAsia="ru-RU"/>
        </w:rPr>
        <w:t xml:space="preserve">Красуйся красота по цветам лазоревым. Цвет и оттенки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1 ч</w:t>
      </w:r>
      <w:r w:rsidRPr="00F2574E">
        <w:rPr>
          <w:rFonts w:ascii="Times New Roman" w:eastAsia="Times New Roman" w:hAnsi="Times New Roman" w:cs="Times New Roman"/>
          <w:bCs/>
          <w:sz w:val="24"/>
          <w:szCs w:val="24"/>
          <w:lang w:eastAsia="ru-RU"/>
        </w:rPr>
        <w:t>)</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Наблюдение природы и природных явлений, различение их характера и эмоциональных состояний. Пейзажи разных географических широт. Жанр натюрморта. Использование различных художественных материалов и</w:t>
      </w: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средств для создания выразительных образов природы. Смешение цветов. Эмоциональные возможности цвета.</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
          <w:bCs/>
          <w:sz w:val="24"/>
          <w:szCs w:val="24"/>
          <w:lang w:eastAsia="ru-RU"/>
        </w:rPr>
        <w:t xml:space="preserve">Какого цвета страна родная. Пейзаж в живописи </w:t>
      </w:r>
      <w:r w:rsidRPr="00F2574E">
        <w:rPr>
          <w:rFonts w:ascii="Times New Roman" w:eastAsia="Times New Roman" w:hAnsi="Times New Roman" w:cs="Times New Roman"/>
          <w:bCs/>
          <w:sz w:val="24"/>
          <w:szCs w:val="24"/>
          <w:lang w:eastAsia="ru-RU"/>
        </w:rPr>
        <w:t>(</w:t>
      </w:r>
      <w:r w:rsidRPr="00F2574E">
        <w:rPr>
          <w:rFonts w:ascii="Times New Roman" w:eastAsia="Times New Roman" w:hAnsi="Times New Roman" w:cs="Times New Roman"/>
          <w:bCs/>
          <w:i/>
          <w:iCs/>
          <w:sz w:val="24"/>
          <w:szCs w:val="24"/>
          <w:lang w:eastAsia="ru-RU"/>
        </w:rPr>
        <w:t>1 ч</w:t>
      </w:r>
      <w:r w:rsidRPr="00F2574E">
        <w:rPr>
          <w:rFonts w:ascii="Times New Roman" w:eastAsia="Times New Roman" w:hAnsi="Times New Roman" w:cs="Times New Roman"/>
          <w:bCs/>
          <w:sz w:val="24"/>
          <w:szCs w:val="24"/>
          <w:lang w:eastAsia="ru-RU"/>
        </w:rPr>
        <w:t>)</w:t>
      </w:r>
    </w:p>
    <w:p w:rsidR="0066678E" w:rsidRPr="00F2574E" w:rsidRDefault="0066678E" w:rsidP="0066678E">
      <w:pPr>
        <w:spacing w:after="0" w:line="240" w:lineRule="atLeast"/>
        <w:contextualSpacing/>
        <w:jc w:val="both"/>
        <w:rPr>
          <w:rFonts w:ascii="Times New Roman" w:eastAsia="Times New Roman" w:hAnsi="Times New Roman" w:cs="Times New Roman"/>
          <w:bCs/>
          <w:sz w:val="24"/>
          <w:szCs w:val="24"/>
          <w:lang w:eastAsia="ru-RU"/>
        </w:rPr>
      </w:pPr>
      <w:r w:rsidRPr="00F2574E">
        <w:rPr>
          <w:rFonts w:ascii="Times New Roman" w:eastAsia="Times New Roman" w:hAnsi="Times New Roman" w:cs="Times New Roman"/>
          <w:b/>
          <w:bCs/>
          <w:sz w:val="24"/>
          <w:szCs w:val="24"/>
          <w:lang w:eastAsia="ru-RU"/>
        </w:rPr>
        <w:t xml:space="preserve"> </w:t>
      </w:r>
      <w:r w:rsidRPr="00F2574E">
        <w:rPr>
          <w:rFonts w:ascii="Times New Roman" w:eastAsia="Times New Roman" w:hAnsi="Times New Roman" w:cs="Times New Roman"/>
          <w:bCs/>
          <w:sz w:val="24"/>
          <w:szCs w:val="24"/>
          <w:lang w:eastAsia="ru-RU"/>
        </w:rPr>
        <w:t>Пейзажи родной природы. Общность тематики, передаваемых чувств, отношения к природе в произведениях авторов — представителей разных культур, народов, стран.</w:t>
      </w:r>
    </w:p>
    <w:p w:rsidR="00D33A31" w:rsidRPr="00F2574E" w:rsidRDefault="00D33A31" w:rsidP="0066678E">
      <w:pPr>
        <w:shd w:val="clear" w:color="auto" w:fill="FFFFFF"/>
        <w:tabs>
          <w:tab w:val="left" w:pos="284"/>
          <w:tab w:val="left" w:pos="514"/>
        </w:tabs>
        <w:spacing w:after="0" w:line="240" w:lineRule="atLeast"/>
        <w:ind w:right="-22"/>
        <w:jc w:val="both"/>
        <w:rPr>
          <w:rFonts w:ascii="Times New Roman" w:hAnsi="Times New Roman" w:cs="Times New Roman"/>
          <w:sz w:val="24"/>
          <w:szCs w:val="24"/>
        </w:rPr>
      </w:pPr>
    </w:p>
    <w:p w:rsidR="001F1ECD" w:rsidRDefault="001F1ECD" w:rsidP="00D33A31">
      <w:pPr>
        <w:widowControl w:val="0"/>
        <w:tabs>
          <w:tab w:val="left" w:pos="720"/>
        </w:tabs>
        <w:spacing w:after="0" w:line="240" w:lineRule="auto"/>
        <w:rPr>
          <w:rFonts w:ascii="Times New Roman" w:eastAsia="Times New Roman" w:hAnsi="Times New Roman" w:cs="Times New Roman"/>
          <w:b/>
          <w:color w:val="000000"/>
          <w:kern w:val="3"/>
          <w:sz w:val="24"/>
          <w:szCs w:val="24"/>
          <w:lang w:eastAsia="ru-RU"/>
        </w:rPr>
      </w:pPr>
      <w:r>
        <w:rPr>
          <w:rFonts w:ascii="Times New Roman" w:eastAsia="Times New Roman" w:hAnsi="Times New Roman" w:cs="Times New Roman"/>
          <w:b/>
          <w:color w:val="000000"/>
          <w:kern w:val="3"/>
          <w:sz w:val="24"/>
          <w:szCs w:val="24"/>
          <w:lang w:eastAsia="ru-RU"/>
        </w:rPr>
        <w:t>2.2 Формы организации.</w:t>
      </w:r>
    </w:p>
    <w:p w:rsidR="00D33A31" w:rsidRPr="0001562D" w:rsidRDefault="00D33A31" w:rsidP="00D33A31">
      <w:pPr>
        <w:widowControl w:val="0"/>
        <w:tabs>
          <w:tab w:val="left" w:pos="720"/>
        </w:tabs>
        <w:spacing w:after="0" w:line="240" w:lineRule="auto"/>
        <w:rPr>
          <w:rFonts w:ascii="Times New Roman" w:eastAsia="Times New Roman" w:hAnsi="Times New Roman" w:cs="Times New Roman"/>
          <w:sz w:val="24"/>
          <w:szCs w:val="24"/>
          <w:lang w:eastAsia="ru-RU"/>
        </w:rPr>
      </w:pPr>
      <w:r w:rsidRPr="0001562D">
        <w:rPr>
          <w:rFonts w:ascii="Times New Roman" w:eastAsia="Times New Roman" w:hAnsi="Times New Roman" w:cs="Times New Roman"/>
          <w:sz w:val="24"/>
          <w:szCs w:val="24"/>
          <w:lang w:eastAsia="ru-RU"/>
        </w:rPr>
        <w:t>Формы организации учебного процесса: индивидуальные, групповые, индив</w:t>
      </w:r>
      <w:r w:rsidR="00760489">
        <w:rPr>
          <w:rFonts w:ascii="Times New Roman" w:eastAsia="Times New Roman" w:hAnsi="Times New Roman" w:cs="Times New Roman"/>
          <w:sz w:val="24"/>
          <w:szCs w:val="24"/>
          <w:lang w:eastAsia="ru-RU"/>
        </w:rPr>
        <w:t>идуально-групповые, фронтальные, урочные и дистанционные.</w:t>
      </w:r>
    </w:p>
    <w:p w:rsidR="00D33A31" w:rsidRDefault="001F1ECD" w:rsidP="001F1ECD">
      <w:pPr>
        <w:widowControl w:val="0"/>
        <w:tabs>
          <w:tab w:val="left" w:pos="7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2.3 Виды учебной деятельности.</w:t>
      </w:r>
    </w:p>
    <w:p w:rsidR="00A40AFA" w:rsidRDefault="00A40AFA" w:rsidP="001F1ECD">
      <w:pPr>
        <w:widowControl w:val="0"/>
        <w:tabs>
          <w:tab w:val="left" w:pos="7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Рассуждать о содержании рисунков, сделанных детьми.</w:t>
      </w:r>
    </w:p>
    <w:p w:rsidR="00A40AFA" w:rsidRDefault="00A40AFA" w:rsidP="001F1ECD">
      <w:pPr>
        <w:widowControl w:val="0"/>
        <w:tabs>
          <w:tab w:val="left" w:pos="7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Придумывать и изображать то, что хочет, умеет, любит.</w:t>
      </w:r>
    </w:p>
    <w:p w:rsidR="00A40AFA" w:rsidRDefault="00A40AFA" w:rsidP="001F1ECD">
      <w:pPr>
        <w:widowControl w:val="0"/>
        <w:tabs>
          <w:tab w:val="left" w:pos="7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Выявлять геометрическую форму плоского тела.</w:t>
      </w:r>
    </w:p>
    <w:p w:rsidR="00A40AFA" w:rsidRDefault="00A40AFA" w:rsidP="001F1ECD">
      <w:pPr>
        <w:widowControl w:val="0"/>
        <w:tabs>
          <w:tab w:val="left" w:pos="7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предметы по форме, по размеру, по цвету.</w:t>
      </w:r>
    </w:p>
    <w:p w:rsidR="00A40AFA" w:rsidRDefault="00A40AFA" w:rsidP="001F1ECD">
      <w:pPr>
        <w:widowControl w:val="0"/>
        <w:tabs>
          <w:tab w:val="left" w:pos="7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Овладеть первичными навыками изображения на плоскости.</w:t>
      </w:r>
    </w:p>
    <w:p w:rsidR="00A40AFA" w:rsidRPr="00A40AFA" w:rsidRDefault="00A40AFA" w:rsidP="001F1ECD">
      <w:pPr>
        <w:widowControl w:val="0"/>
        <w:tabs>
          <w:tab w:val="left" w:pos="720"/>
        </w:tabs>
        <w:spacing w:after="0" w:line="240" w:lineRule="auto"/>
      </w:pPr>
      <w:r>
        <w:rPr>
          <w:rFonts w:ascii="Times New Roman" w:eastAsia="Times New Roman" w:hAnsi="Times New Roman" w:cs="Times New Roman"/>
          <w:sz w:val="24"/>
          <w:szCs w:val="24"/>
          <w:lang w:eastAsia="ru-RU"/>
        </w:rPr>
        <w:t>Овладеть первичными навыками работы гуашью.</w:t>
      </w:r>
    </w:p>
    <w:p w:rsidR="00374F71" w:rsidRDefault="00374F71"/>
    <w:sectPr w:rsidR="00374F71" w:rsidSect="009D2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WenQuanYi Micro Hei">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D4833C"/>
    <w:lvl w:ilvl="0">
      <w:numFmt w:val="bullet"/>
      <w:lvlText w:val="*"/>
      <w:lvlJc w:val="left"/>
    </w:lvl>
  </w:abstractNum>
  <w:abstractNum w:abstractNumId="1">
    <w:nsid w:val="01B7736B"/>
    <w:multiLevelType w:val="multilevel"/>
    <w:tmpl w:val="5ED2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902AE"/>
    <w:multiLevelType w:val="multilevel"/>
    <w:tmpl w:val="EF30B526"/>
    <w:styleLink w:val="WWNum3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nsid w:val="0F630CCD"/>
    <w:multiLevelType w:val="hybridMultilevel"/>
    <w:tmpl w:val="93709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DD4D41"/>
    <w:multiLevelType w:val="multilevel"/>
    <w:tmpl w:val="17F463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9A94EBE"/>
    <w:multiLevelType w:val="hybridMultilevel"/>
    <w:tmpl w:val="63448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A0782F"/>
    <w:multiLevelType w:val="hybridMultilevel"/>
    <w:tmpl w:val="859E9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22229E"/>
    <w:multiLevelType w:val="multilevel"/>
    <w:tmpl w:val="EEA27F40"/>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2"/>
  </w:num>
  <w:num w:numId="9">
    <w:abstractNumId w:val="5"/>
  </w:num>
  <w:num w:numId="10">
    <w:abstractNumId w:val="7"/>
  </w:num>
  <w:num w:numId="11">
    <w:abstractNumId w:val="1"/>
  </w:num>
  <w:num w:numId="12">
    <w:abstractNumId w:val="6"/>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602B8"/>
    <w:rsid w:val="000313A8"/>
    <w:rsid w:val="001F1ECD"/>
    <w:rsid w:val="00374F71"/>
    <w:rsid w:val="005141A5"/>
    <w:rsid w:val="00541802"/>
    <w:rsid w:val="006146F9"/>
    <w:rsid w:val="0066678E"/>
    <w:rsid w:val="00760489"/>
    <w:rsid w:val="00786A03"/>
    <w:rsid w:val="007E22D8"/>
    <w:rsid w:val="00901270"/>
    <w:rsid w:val="009D27F7"/>
    <w:rsid w:val="00A40AFA"/>
    <w:rsid w:val="00A54166"/>
    <w:rsid w:val="00AF20F8"/>
    <w:rsid w:val="00C602B8"/>
    <w:rsid w:val="00C756EA"/>
    <w:rsid w:val="00C91E98"/>
    <w:rsid w:val="00D269A3"/>
    <w:rsid w:val="00D33A31"/>
    <w:rsid w:val="00DB5F2B"/>
    <w:rsid w:val="00E267C7"/>
    <w:rsid w:val="00E71098"/>
    <w:rsid w:val="00ED5D07"/>
    <w:rsid w:val="00FF4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32">
    <w:name w:val="WWNum32"/>
    <w:basedOn w:val="a2"/>
    <w:rsid w:val="00D33A31"/>
    <w:pPr>
      <w:numPr>
        <w:numId w:val="8"/>
      </w:numPr>
    </w:pPr>
  </w:style>
  <w:style w:type="paragraph" w:styleId="a3">
    <w:name w:val="Normal (Web)"/>
    <w:basedOn w:val="a"/>
    <w:uiPriority w:val="99"/>
    <w:unhideWhenUsed/>
    <w:rsid w:val="00D33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33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33A31"/>
  </w:style>
  <w:style w:type="paragraph" w:styleId="a4">
    <w:name w:val="List Paragraph"/>
    <w:basedOn w:val="a"/>
    <w:uiPriority w:val="34"/>
    <w:qFormat/>
    <w:rsid w:val="00D33A31"/>
    <w:pPr>
      <w:ind w:left="720"/>
      <w:contextualSpacing/>
    </w:pPr>
    <w:rPr>
      <w:rFonts w:eastAsiaTheme="minorEastAsia"/>
      <w:lang w:eastAsia="ru-RU"/>
    </w:rPr>
  </w:style>
  <w:style w:type="paragraph" w:styleId="a5">
    <w:name w:val="Balloon Text"/>
    <w:basedOn w:val="a"/>
    <w:link w:val="a6"/>
    <w:uiPriority w:val="99"/>
    <w:semiHidden/>
    <w:unhideWhenUsed/>
    <w:rsid w:val="009012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1270"/>
    <w:rPr>
      <w:rFonts w:ascii="Segoe UI" w:hAnsi="Segoe UI" w:cs="Segoe UI"/>
      <w:sz w:val="18"/>
      <w:szCs w:val="18"/>
    </w:rPr>
  </w:style>
  <w:style w:type="paragraph" w:customStyle="1" w:styleId="a7">
    <w:name w:val="Базовый"/>
    <w:rsid w:val="001F1ECD"/>
    <w:pPr>
      <w:suppressAutoHyphens/>
      <w:spacing w:line="252" w:lineRule="auto"/>
    </w:pPr>
    <w:rPr>
      <w:rFonts w:ascii="Calibri" w:eastAsia="Calibri" w:hAnsi="Calibri" w:cs="Calibri"/>
      <w:color w:val="00000A"/>
    </w:rPr>
  </w:style>
  <w:style w:type="character" w:customStyle="1" w:styleId="2Exact">
    <w:name w:val="Основной текст (2) Exact"/>
    <w:basedOn w:val="a0"/>
    <w:rsid w:val="001F1ECD"/>
    <w:rPr>
      <w:rFonts w:ascii="Candara" w:eastAsia="Times New Roman" w:hAnsi="Candara" w:cs="Candara"/>
      <w:sz w:val="22"/>
      <w:szCs w:val="22"/>
      <w:u w:val="none"/>
    </w:rPr>
  </w:style>
  <w:style w:type="paragraph" w:styleId="a8">
    <w:name w:val="No Spacing"/>
    <w:uiPriority w:val="1"/>
    <w:qFormat/>
    <w:rsid w:val="001F1ECD"/>
    <w:pPr>
      <w:suppressAutoHyphens/>
      <w:spacing w:after="0" w:line="100" w:lineRule="atLeast"/>
    </w:pPr>
    <w:rPr>
      <w:rFonts w:ascii="Calibri" w:eastAsia="WenQuanYi Micro Hei" w:hAnsi="Calibri" w:cs="Calibri"/>
      <w:color w:val="00000A"/>
    </w:rPr>
  </w:style>
  <w:style w:type="paragraph" w:customStyle="1" w:styleId="2">
    <w:name w:val="Основной текст (2)"/>
    <w:basedOn w:val="a7"/>
    <w:rsid w:val="001F1ECD"/>
    <w:pPr>
      <w:widowControl w:val="0"/>
      <w:shd w:val="clear" w:color="auto" w:fill="FFFFFF"/>
      <w:spacing w:after="0" w:line="259" w:lineRule="exact"/>
      <w:jc w:val="both"/>
    </w:pPr>
    <w:rPr>
      <w:rFonts w:ascii="Candara" w:eastAsia="Times New Roman" w:hAnsi="Candara" w:cs="Candara"/>
    </w:rPr>
  </w:style>
  <w:style w:type="character" w:customStyle="1" w:styleId="FontStyle11">
    <w:name w:val="Font Style11"/>
    <w:uiPriority w:val="99"/>
    <w:qFormat/>
    <w:rsid w:val="007E22D8"/>
    <w:rPr>
      <w:rFonts w:ascii="Times New Roman" w:hAnsi="Times New Roman" w:cs="Times New Roman" w:hint="default"/>
      <w:spacing w:val="10"/>
      <w:sz w:val="24"/>
      <w:szCs w:val="24"/>
    </w:rPr>
  </w:style>
  <w:style w:type="character" w:customStyle="1" w:styleId="FontStyle12">
    <w:name w:val="Font Style12"/>
    <w:uiPriority w:val="99"/>
    <w:qFormat/>
    <w:rsid w:val="007E22D8"/>
    <w:rPr>
      <w:rFonts w:ascii="Century Gothic" w:hAnsi="Century Gothic" w:cs="Century Gothic" w:hint="default"/>
      <w:sz w:val="22"/>
      <w:szCs w:val="22"/>
    </w:rPr>
  </w:style>
</w:styles>
</file>

<file path=word/webSettings.xml><?xml version="1.0" encoding="utf-8"?>
<w:webSettings xmlns:r="http://schemas.openxmlformats.org/officeDocument/2006/relationships" xmlns:w="http://schemas.openxmlformats.org/wordprocessingml/2006/main">
  <w:divs>
    <w:div w:id="304506499">
      <w:bodyDiv w:val="1"/>
      <w:marLeft w:val="0"/>
      <w:marRight w:val="0"/>
      <w:marTop w:val="0"/>
      <w:marBottom w:val="0"/>
      <w:divBdr>
        <w:top w:val="none" w:sz="0" w:space="0" w:color="auto"/>
        <w:left w:val="none" w:sz="0" w:space="0" w:color="auto"/>
        <w:bottom w:val="none" w:sz="0" w:space="0" w:color="auto"/>
        <w:right w:val="none" w:sz="0" w:space="0" w:color="auto"/>
      </w:divBdr>
    </w:div>
    <w:div w:id="19998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3703</Words>
  <Characters>21110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дмин</dc:creator>
  <cp:keywords/>
  <dc:description/>
  <cp:lastModifiedBy>user</cp:lastModifiedBy>
  <cp:revision>18</cp:revision>
  <cp:lastPrinted>2021-09-20T17:30:00Z</cp:lastPrinted>
  <dcterms:created xsi:type="dcterms:W3CDTF">2019-09-05T18:59:00Z</dcterms:created>
  <dcterms:modified xsi:type="dcterms:W3CDTF">2021-10-09T13:53:00Z</dcterms:modified>
</cp:coreProperties>
</file>